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pPr w:vertAnchor="page" w:horzAnchor="page" w:tblpX="1532" w:tblpY="2382"/>
        <w:tblOverlap w:val="never"/>
        <w:tblW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5557"/>
      </w:tblGrid>
      <w:tr w:rsidR="008A40CB" w:rsidRPr="00030A56" w14:paraId="4B65CD5A" w14:textId="77777777" w:rsidTr="0096188E">
        <w:trPr>
          <w:tblHeader/>
        </w:trPr>
        <w:tc>
          <w:tcPr>
            <w:tcW w:w="5557" w:type="dxa"/>
          </w:tcPr>
          <w:p w14:paraId="618F2405" w14:textId="77777777" w:rsidR="008A40CB" w:rsidRPr="00030A56" w:rsidRDefault="008A40CB" w:rsidP="00022F2E"/>
        </w:tc>
      </w:tr>
    </w:tbl>
    <w:p w14:paraId="1B83C100" w14:textId="77777777" w:rsidR="008A40CB" w:rsidRPr="00030A56" w:rsidRDefault="008A40CB" w:rsidP="008A40CB">
      <w:pPr>
        <w:spacing w:line="16" w:lineRule="exact"/>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Afsender organisation"/>
        <w:tblDescription w:val="Afsenders organisationsoplysninger"/>
      </w:tblPr>
      <w:tblGrid>
        <w:gridCol w:w="3686"/>
      </w:tblGrid>
      <w:tr w:rsidR="008A40CB" w:rsidRPr="00030A56" w14:paraId="53F989F0" w14:textId="77777777" w:rsidTr="0096188E">
        <w:trPr>
          <w:trHeight w:hRule="exact" w:val="1134"/>
          <w:tblHeader/>
        </w:trPr>
        <w:tc>
          <w:tcPr>
            <w:tcW w:w="3686" w:type="dxa"/>
            <w:vAlign w:val="bottom"/>
          </w:tcPr>
          <w:p w14:paraId="288FE588" w14:textId="77777777" w:rsidR="00030A56" w:rsidRPr="00030A56" w:rsidRDefault="00030A56" w:rsidP="00030A56">
            <w:pPr>
              <w:pStyle w:val="OrgFelterSide1"/>
            </w:pPr>
            <w:r w:rsidRPr="00030A56">
              <w:rPr>
                <w:b/>
              </w:rPr>
              <w:t>Borger &amp; Arbejdsmarked</w:t>
            </w:r>
          </w:p>
          <w:p w14:paraId="336565A7" w14:textId="77777777" w:rsidR="008A40CB" w:rsidRPr="00030A56" w:rsidRDefault="00030A56" w:rsidP="00030A56">
            <w:pPr>
              <w:pStyle w:val="OrgFelterSide1"/>
            </w:pPr>
            <w:r w:rsidRPr="00030A56">
              <w:t>Borgerservice</w:t>
            </w:r>
          </w:p>
        </w:tc>
      </w:tr>
    </w:tbl>
    <w:p w14:paraId="272DA6F6" w14:textId="77777777" w:rsidR="008A40CB" w:rsidRPr="00030A56" w:rsidRDefault="008A40CB" w:rsidP="008A40CB">
      <w:pPr>
        <w:spacing w:line="16" w:lineRule="exact"/>
      </w:pPr>
    </w:p>
    <w:tbl>
      <w:tblPr>
        <w:tblStyle w:val="Tabel-Gitter"/>
        <w:tblpPr w:vertAnchor="page" w:horzAnchor="page" w:tblpX="7202" w:tblpY="2382"/>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w:tblDescription w:val="Afsenderoplysninger, dato, sags id"/>
      </w:tblPr>
      <w:tblGrid>
        <w:gridCol w:w="3686"/>
      </w:tblGrid>
      <w:tr w:rsidR="008A40CB" w:rsidRPr="00030A56" w14:paraId="3A46BCCE" w14:textId="77777777" w:rsidTr="0096188E">
        <w:trPr>
          <w:tblHeader/>
        </w:trPr>
        <w:tc>
          <w:tcPr>
            <w:tcW w:w="3686" w:type="dxa"/>
          </w:tcPr>
          <w:p w14:paraId="1D6AFEFD" w14:textId="77777777" w:rsidR="00030A56" w:rsidRPr="00030A56" w:rsidRDefault="00030A56" w:rsidP="00030A56">
            <w:pPr>
              <w:pStyle w:val="AfsenderTop"/>
            </w:pPr>
            <w:r w:rsidRPr="00030A56">
              <w:t>Torvegade 74, 6700 Esbjerg</w:t>
            </w:r>
          </w:p>
          <w:p w14:paraId="2CC4FEA9" w14:textId="77777777" w:rsidR="00030A56" w:rsidRPr="00030A56" w:rsidRDefault="00030A56" w:rsidP="00030A56">
            <w:pPr>
              <w:pStyle w:val="AfsenderTop"/>
            </w:pPr>
          </w:p>
          <w:p w14:paraId="1C6A6F91" w14:textId="28B18F9C" w:rsidR="008A40CB" w:rsidRPr="00030A56" w:rsidRDefault="008A40CB" w:rsidP="00030A56">
            <w:pPr>
              <w:pStyle w:val="AfsenderTop"/>
            </w:pPr>
          </w:p>
        </w:tc>
      </w:tr>
    </w:tbl>
    <w:p w14:paraId="46C60E57" w14:textId="77777777" w:rsidR="008A40CB" w:rsidRPr="00030A56" w:rsidRDefault="008A40CB" w:rsidP="008A40CB">
      <w:pPr>
        <w:spacing w:line="16" w:lineRule="exact"/>
      </w:pPr>
    </w:p>
    <w:p w14:paraId="0309336E" w14:textId="77777777" w:rsidR="00030A56" w:rsidRDefault="00030A56" w:rsidP="00030A56">
      <w:pPr>
        <w:pStyle w:val="Overskrift1"/>
        <w:rPr>
          <w:rFonts w:asciiTheme="majorHAnsi" w:hAnsiTheme="majorHAnsi"/>
        </w:rPr>
      </w:pPr>
      <w:r>
        <w:t>For meget udbetalt løn m.m. (KFFMLØN) NY BET.ART 502</w:t>
      </w:r>
    </w:p>
    <w:p w14:paraId="79747858" w14:textId="77777777" w:rsidR="00030A56" w:rsidRDefault="00030A56" w:rsidP="00030A56">
      <w:pPr>
        <w:rPr>
          <w:rFonts w:asciiTheme="minorHAnsi" w:hAnsiTheme="minorHAnsi"/>
        </w:rPr>
      </w:pPr>
      <w:r>
        <w:t>Fordringstypen KFFMLØN omfatter fordringer vedrørende:</w:t>
      </w:r>
    </w:p>
    <w:p w14:paraId="0439B78A" w14:textId="77777777" w:rsidR="00030A56" w:rsidRDefault="00030A56" w:rsidP="00030A56"/>
    <w:p w14:paraId="3542EE71" w14:textId="77777777" w:rsidR="00030A56" w:rsidRDefault="00030A56" w:rsidP="00030A56">
      <w:pPr>
        <w:pStyle w:val="Listeafsnit"/>
        <w:numPr>
          <w:ilvl w:val="0"/>
          <w:numId w:val="11"/>
        </w:numPr>
        <w:spacing w:after="0"/>
      </w:pPr>
      <w:r>
        <w:t>For meget eller uberettiget løn</w:t>
      </w:r>
    </w:p>
    <w:p w14:paraId="63C23F90" w14:textId="77777777" w:rsidR="00030A56" w:rsidRDefault="00030A56" w:rsidP="00030A56">
      <w:pPr>
        <w:pStyle w:val="Listeafsnit"/>
        <w:numPr>
          <w:ilvl w:val="0"/>
          <w:numId w:val="11"/>
        </w:numPr>
        <w:spacing w:after="0"/>
      </w:pPr>
      <w:r>
        <w:t>Skolepraktikydelse</w:t>
      </w:r>
    </w:p>
    <w:p w14:paraId="2E0D6156" w14:textId="77777777" w:rsidR="00030A56" w:rsidRDefault="00030A56" w:rsidP="00030A56">
      <w:pPr>
        <w:pStyle w:val="Listeafsnit"/>
        <w:numPr>
          <w:ilvl w:val="0"/>
          <w:numId w:val="11"/>
        </w:numPr>
        <w:spacing w:after="0"/>
      </w:pPr>
      <w:r>
        <w:t>Elevgodtgørelse</w:t>
      </w:r>
    </w:p>
    <w:p w14:paraId="525BFAE8" w14:textId="77777777" w:rsidR="00030A56" w:rsidRDefault="00030A56" w:rsidP="00030A56">
      <w:pPr>
        <w:pStyle w:val="Listeafsnit"/>
        <w:numPr>
          <w:ilvl w:val="0"/>
          <w:numId w:val="11"/>
        </w:numPr>
        <w:spacing w:after="0"/>
      </w:pPr>
      <w:r>
        <w:t>Udbetaling af kost og logi</w:t>
      </w:r>
    </w:p>
    <w:p w14:paraId="2DB567E1" w14:textId="77777777" w:rsidR="00030A56" w:rsidRDefault="00030A56" w:rsidP="00030A56">
      <w:pPr>
        <w:pStyle w:val="Listeafsnit"/>
        <w:numPr>
          <w:ilvl w:val="0"/>
          <w:numId w:val="11"/>
        </w:numPr>
        <w:spacing w:after="0"/>
      </w:pPr>
      <w:r>
        <w:t>Rejseafregning</w:t>
      </w:r>
    </w:p>
    <w:p w14:paraId="235EF529" w14:textId="77777777" w:rsidR="00030A56" w:rsidRDefault="00030A56" w:rsidP="00030A56">
      <w:pPr>
        <w:pStyle w:val="Listeafsnit"/>
        <w:numPr>
          <w:ilvl w:val="0"/>
          <w:numId w:val="11"/>
        </w:numPr>
        <w:spacing w:after="0"/>
      </w:pPr>
      <w:r>
        <w:t>Udbetalt forskud for en tjenesterejse</w:t>
      </w:r>
    </w:p>
    <w:p w14:paraId="0CEFF83F" w14:textId="77777777" w:rsidR="00030A56" w:rsidRDefault="00030A56" w:rsidP="00030A56">
      <w:pPr>
        <w:pStyle w:val="Listeafsnit"/>
        <w:numPr>
          <w:ilvl w:val="0"/>
          <w:numId w:val="11"/>
        </w:numPr>
        <w:spacing w:after="0"/>
      </w:pPr>
      <w:r>
        <w:t>Bonus</w:t>
      </w:r>
    </w:p>
    <w:p w14:paraId="6D132DE6" w14:textId="77777777" w:rsidR="00030A56" w:rsidRDefault="00030A56" w:rsidP="00030A56"/>
    <w:p w14:paraId="13D4C66B" w14:textId="77777777" w:rsidR="00030A56" w:rsidRDefault="00030A56" w:rsidP="00030A56">
      <w:r>
        <w:t>Krav er dog udbetalingerne skal støttes på aftale om udførelse af arbejde som led i et ansættelsesforhold</w:t>
      </w:r>
    </w:p>
    <w:p w14:paraId="64CCC612" w14:textId="77777777" w:rsidR="00030A56" w:rsidRDefault="00030A56" w:rsidP="00030A56"/>
    <w:p w14:paraId="1ED77A28" w14:textId="77777777" w:rsidR="00030A56" w:rsidRDefault="00030A56" w:rsidP="00030A56">
      <w:r>
        <w:t>Fordringstypen omfatter både fordringer, hvor udbetalingen aldrig har været berettiget eller hvor ændrede forudsætninger efter udbetalingen har medført, at udbetalingen ikke længere er berettiget.</w:t>
      </w:r>
    </w:p>
    <w:p w14:paraId="4B760D4C" w14:textId="77777777" w:rsidR="00030A56" w:rsidRDefault="00030A56" w:rsidP="00030A56"/>
    <w:p w14:paraId="0AE9025E" w14:textId="77777777" w:rsidR="00030A56" w:rsidRDefault="00030A56" w:rsidP="00030A56">
      <w:pPr>
        <w:rPr>
          <w:u w:val="single"/>
        </w:rPr>
      </w:pPr>
      <w:r>
        <w:t xml:space="preserve">Fordringstypen KFFMLØN omfatter </w:t>
      </w:r>
      <w:r>
        <w:rPr>
          <w:u w:val="single"/>
        </w:rPr>
        <w:t>ikke:</w:t>
      </w:r>
    </w:p>
    <w:p w14:paraId="280C76E3" w14:textId="77777777" w:rsidR="00030A56" w:rsidRDefault="00030A56" w:rsidP="00030A56">
      <w:pPr>
        <w:rPr>
          <w:u w:val="single"/>
        </w:rPr>
      </w:pPr>
    </w:p>
    <w:p w14:paraId="0139B8C9" w14:textId="77777777" w:rsidR="00030A56" w:rsidRDefault="00030A56" w:rsidP="00030A56">
      <w:pPr>
        <w:pStyle w:val="Listeafsnit"/>
        <w:numPr>
          <w:ilvl w:val="0"/>
          <w:numId w:val="12"/>
        </w:numPr>
        <w:spacing w:after="0"/>
      </w:pPr>
      <w:r>
        <w:t xml:space="preserve">Genopkrævning af fejludbetalinger, der ikke er opstået mellem arbejdstager og arbejdsgiver som led i et ansættelsesforhold. </w:t>
      </w:r>
    </w:p>
    <w:p w14:paraId="1E72B417" w14:textId="77777777" w:rsidR="00030A56" w:rsidRDefault="00030A56" w:rsidP="00030A56">
      <w:pPr>
        <w:pStyle w:val="Listeafsnit"/>
        <w:numPr>
          <w:ilvl w:val="0"/>
          <w:numId w:val="12"/>
        </w:numPr>
        <w:spacing w:after="0"/>
      </w:pPr>
      <w:r>
        <w:t>Feriepenge</w:t>
      </w:r>
    </w:p>
    <w:p w14:paraId="31738B42" w14:textId="77777777" w:rsidR="00030A56" w:rsidRDefault="00030A56" w:rsidP="00030A56"/>
    <w:p w14:paraId="38B22B19" w14:textId="77777777" w:rsidR="00030A56" w:rsidRDefault="00030A56" w:rsidP="00030A56">
      <w:r>
        <w:t>Link til fordringstypebilagene ved Gældsstyrelsen</w:t>
      </w:r>
    </w:p>
    <w:p w14:paraId="262C1E2F" w14:textId="77777777" w:rsidR="00030A56" w:rsidRDefault="00030A56" w:rsidP="00030A56"/>
    <w:p w14:paraId="058EC6CC" w14:textId="77777777" w:rsidR="00030A56" w:rsidRDefault="00030A56" w:rsidP="00030A56">
      <w:hyperlink r:id="rId8" w:history="1">
        <w:r>
          <w:rPr>
            <w:rStyle w:val="Hyperlink"/>
          </w:rPr>
          <w:t>https://info.fordringshaverportal.skat.dk/media/1398/fordringstypesanering-civilretlige-fordringer.pdf</w:t>
        </w:r>
      </w:hyperlink>
    </w:p>
    <w:p w14:paraId="516D2BCB" w14:textId="77777777" w:rsidR="00030A56" w:rsidRDefault="00030A56" w:rsidP="00030A56">
      <w:hyperlink r:id="rId9" w:history="1">
        <w:r>
          <w:rPr>
            <w:rStyle w:val="Hyperlink"/>
          </w:rPr>
          <w:t>https://info.fordringshaverportal.skat.dk/media/1399/fordringstypeoversigt-civilretlige-fordringer.pdf</w:t>
        </w:r>
      </w:hyperlink>
    </w:p>
    <w:p w14:paraId="6435E09D" w14:textId="77777777" w:rsidR="00030A56" w:rsidRDefault="00030A56" w:rsidP="00030A56">
      <w:hyperlink r:id="rId10" w:history="1">
        <w:r>
          <w:rPr>
            <w:rStyle w:val="Hyperlink"/>
          </w:rPr>
          <w:t>https://info.fordringshaverportal.skat.dk/media/1400/fordringstypebilag-civilretlige-fordringer.pdf</w:t>
        </w:r>
      </w:hyperlink>
    </w:p>
    <w:p w14:paraId="01F6C706" w14:textId="26599687" w:rsidR="00030A56" w:rsidRDefault="00030A56" w:rsidP="00030A56"/>
    <w:p w14:paraId="55F08266" w14:textId="06C7563B" w:rsidR="00030A56" w:rsidRDefault="00030A56" w:rsidP="00030A56"/>
    <w:p w14:paraId="2843BA60" w14:textId="4951BD68" w:rsidR="00030A56" w:rsidRDefault="00030A56" w:rsidP="00030A56"/>
    <w:p w14:paraId="5FDC1206" w14:textId="18AC68D1" w:rsidR="00030A56" w:rsidRDefault="00030A56" w:rsidP="00030A56"/>
    <w:p w14:paraId="293DDE56" w14:textId="45875CDD" w:rsidR="00030A56" w:rsidRDefault="00030A56" w:rsidP="00030A56"/>
    <w:p w14:paraId="75025908" w14:textId="761E846F" w:rsidR="00030A56" w:rsidRDefault="00030A56" w:rsidP="00030A56"/>
    <w:p w14:paraId="0BCB9256" w14:textId="77777777" w:rsidR="00030A56" w:rsidRDefault="00030A56" w:rsidP="00030A56"/>
    <w:p w14:paraId="733DD870" w14:textId="77777777" w:rsidR="00030A56" w:rsidRDefault="00030A56" w:rsidP="00030A56">
      <w:pPr>
        <w:pStyle w:val="Overskrift2"/>
      </w:pPr>
      <w:r>
        <w:lastRenderedPageBreak/>
        <w:t>Oprettelse af opkrævning</w:t>
      </w:r>
    </w:p>
    <w:p w14:paraId="26A547CA" w14:textId="77777777" w:rsidR="00030A56" w:rsidRDefault="00030A56" w:rsidP="00030A56"/>
    <w:p w14:paraId="2DBFC79B" w14:textId="77777777" w:rsidR="00030A56" w:rsidRDefault="00030A56" w:rsidP="00030A56">
      <w:r>
        <w:t>Fremover skal opkrævninger laves som en påligning på betalingsart 502</w:t>
      </w:r>
    </w:p>
    <w:p w14:paraId="31595A21" w14:textId="77777777" w:rsidR="00030A56" w:rsidRDefault="00030A56" w:rsidP="00030A56">
      <w:r>
        <w:t>På Prisme Debitor forside vælges Påligninger</w:t>
      </w:r>
    </w:p>
    <w:p w14:paraId="4BE36F24" w14:textId="36D50CD2" w:rsidR="00030A56" w:rsidRDefault="00030A56" w:rsidP="00030A56">
      <w:r>
        <w:rPr>
          <w:noProof/>
        </w:rPr>
        <w:drawing>
          <wp:inline distT="0" distB="0" distL="0" distR="0" wp14:anchorId="6533067A" wp14:editId="4E7698E9">
            <wp:extent cx="3689350" cy="1574165"/>
            <wp:effectExtent l="0" t="0" r="6350" b="698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9350" cy="1574165"/>
                    </a:xfrm>
                    <a:prstGeom prst="rect">
                      <a:avLst/>
                    </a:prstGeom>
                    <a:noFill/>
                    <a:ln>
                      <a:noFill/>
                    </a:ln>
                  </pic:spPr>
                </pic:pic>
              </a:graphicData>
            </a:graphic>
          </wp:inline>
        </w:drawing>
      </w:r>
    </w:p>
    <w:p w14:paraId="6F2B9908" w14:textId="77777777" w:rsidR="00030A56" w:rsidRDefault="00030A56" w:rsidP="00030A56"/>
    <w:p w14:paraId="769AC9C1" w14:textId="10F966BF" w:rsidR="00030A56" w:rsidRDefault="00030A56" w:rsidP="00030A56">
      <w:r>
        <w:t xml:space="preserve">Herefter vises oversigt over alle påligninger der er registreret i debitorsystemet. For overskueligheden kan du eventuelt sætte flueben i </w:t>
      </w:r>
      <w:r>
        <w:rPr>
          <w:noProof/>
        </w:rPr>
        <w:drawing>
          <wp:inline distT="0" distB="0" distL="0" distR="0" wp14:anchorId="718C6297" wp14:editId="789F43CF">
            <wp:extent cx="1820545" cy="294005"/>
            <wp:effectExtent l="0" t="0" r="825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545" cy="294005"/>
                    </a:xfrm>
                    <a:prstGeom prst="rect">
                      <a:avLst/>
                    </a:prstGeom>
                    <a:noFill/>
                    <a:ln>
                      <a:noFill/>
                    </a:ln>
                  </pic:spPr>
                </pic:pic>
              </a:graphicData>
            </a:graphic>
          </wp:inline>
        </w:drawing>
      </w:r>
      <w:r>
        <w:t xml:space="preserve">. Nu ser du kun dine egne påligninger der ikke er bogført. Inden du opretter nogen, skal denne gerne være blank. </w:t>
      </w:r>
    </w:p>
    <w:p w14:paraId="2B3AE913" w14:textId="77777777" w:rsidR="00030A56" w:rsidRDefault="00030A56" w:rsidP="00030A56">
      <w:r>
        <w:t>Det er også en god ide at bruge denne funktion når du er færdig med at lave regninger. Her kan du fjerne flueben og derefter sætte den igen. Hvis du har fået bogført alle regninger korrekt, vil siden nu igen være blank.</w:t>
      </w:r>
    </w:p>
    <w:p w14:paraId="0E0C5067" w14:textId="77777777" w:rsidR="00030A56" w:rsidRDefault="00030A56" w:rsidP="00030A56"/>
    <w:p w14:paraId="0975325F" w14:textId="77777777" w:rsidR="00030A56" w:rsidRDefault="00030A56" w:rsidP="00030A56">
      <w:r>
        <w:t>Tryk på knappen Opret ny Debitor i højre side</w:t>
      </w:r>
    </w:p>
    <w:p w14:paraId="701A2DC4" w14:textId="4F9A9459" w:rsidR="00030A56" w:rsidRDefault="00030A56" w:rsidP="00030A56">
      <w:r>
        <w:rPr>
          <w:noProof/>
        </w:rPr>
        <w:drawing>
          <wp:inline distT="0" distB="0" distL="0" distR="0" wp14:anchorId="31AF26C1" wp14:editId="75D38B79">
            <wp:extent cx="2011680" cy="1645920"/>
            <wp:effectExtent l="0" t="0" r="762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1645920"/>
                    </a:xfrm>
                    <a:prstGeom prst="rect">
                      <a:avLst/>
                    </a:prstGeom>
                    <a:noFill/>
                    <a:ln>
                      <a:noFill/>
                    </a:ln>
                  </pic:spPr>
                </pic:pic>
              </a:graphicData>
            </a:graphic>
          </wp:inline>
        </w:drawing>
      </w:r>
    </w:p>
    <w:p w14:paraId="375AAE71" w14:textId="77777777" w:rsidR="00030A56" w:rsidRDefault="00030A56" w:rsidP="00030A56"/>
    <w:p w14:paraId="2CE2F0CE" w14:textId="39241DDD" w:rsidR="00030A56" w:rsidRDefault="00030A56" w:rsidP="00030A56">
      <w:r>
        <w:t xml:space="preserve">Herefter udfyldes Betalingsart, </w:t>
      </w:r>
      <w:proofErr w:type="spellStart"/>
      <w:r>
        <w:t>påligningsår</w:t>
      </w:r>
      <w:proofErr w:type="spellEnd"/>
      <w:r>
        <w:t xml:space="preserve">, </w:t>
      </w:r>
      <w:proofErr w:type="spellStart"/>
      <w:r>
        <w:t>områdenr</w:t>
      </w:r>
      <w:proofErr w:type="spellEnd"/>
      <w:r>
        <w:t xml:space="preserve"> og cpr.nr.  o</w:t>
      </w:r>
      <w:r>
        <w:t>g</w:t>
      </w:r>
      <w:r>
        <w:t xml:space="preserve"> tryk på OK</w:t>
      </w:r>
    </w:p>
    <w:p w14:paraId="193CDAD1" w14:textId="0BF1B050" w:rsidR="00030A56" w:rsidRDefault="00030A56" w:rsidP="00030A56">
      <w:r>
        <w:rPr>
          <w:noProof/>
        </w:rPr>
        <w:lastRenderedPageBreak/>
        <w:drawing>
          <wp:inline distT="0" distB="0" distL="0" distR="0" wp14:anchorId="276E832C" wp14:editId="66209B46">
            <wp:extent cx="3156585" cy="4197985"/>
            <wp:effectExtent l="0" t="0" r="571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6585" cy="4197985"/>
                    </a:xfrm>
                    <a:prstGeom prst="rect">
                      <a:avLst/>
                    </a:prstGeom>
                    <a:noFill/>
                    <a:ln>
                      <a:noFill/>
                    </a:ln>
                  </pic:spPr>
                </pic:pic>
              </a:graphicData>
            </a:graphic>
          </wp:inline>
        </w:drawing>
      </w:r>
    </w:p>
    <w:p w14:paraId="4EA33E72" w14:textId="77777777" w:rsidR="00030A56" w:rsidRDefault="00030A56" w:rsidP="00030A56"/>
    <w:p w14:paraId="679F6FEE" w14:textId="77777777" w:rsidR="00030A56" w:rsidRDefault="00030A56" w:rsidP="00030A56"/>
    <w:p w14:paraId="6A95F977" w14:textId="77777777" w:rsidR="00030A56" w:rsidRDefault="00030A56" w:rsidP="00030A56"/>
    <w:p w14:paraId="16903BAD" w14:textId="77777777" w:rsidR="00030A56" w:rsidRDefault="00030A56" w:rsidP="00030A56"/>
    <w:p w14:paraId="364E0F79" w14:textId="77777777" w:rsidR="00030A56" w:rsidRDefault="00030A56" w:rsidP="00030A56"/>
    <w:p w14:paraId="6BB47490" w14:textId="77777777" w:rsidR="00030A56" w:rsidRDefault="00030A56" w:rsidP="00030A56"/>
    <w:p w14:paraId="04E8AFD4" w14:textId="77777777" w:rsidR="00030A56" w:rsidRDefault="00030A56" w:rsidP="00030A56"/>
    <w:p w14:paraId="6DAE00B3" w14:textId="77777777" w:rsidR="00030A56" w:rsidRDefault="00030A56" w:rsidP="00030A56"/>
    <w:p w14:paraId="475DC511" w14:textId="2D2FBC39" w:rsidR="00030A56" w:rsidRDefault="00030A56" w:rsidP="00030A56">
      <w:r>
        <w:rPr>
          <w:noProof/>
        </w:rPr>
        <w:drawing>
          <wp:inline distT="0" distB="0" distL="0" distR="0" wp14:anchorId="55AAE648" wp14:editId="46685FCB">
            <wp:extent cx="4751705" cy="265430"/>
            <wp:effectExtent l="0" t="0" r="0"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1705" cy="265430"/>
                    </a:xfrm>
                    <a:prstGeom prst="rect">
                      <a:avLst/>
                    </a:prstGeom>
                    <a:noFill/>
                    <a:ln>
                      <a:noFill/>
                    </a:ln>
                  </pic:spPr>
                </pic:pic>
              </a:graphicData>
            </a:graphic>
          </wp:inline>
        </w:drawing>
      </w:r>
    </w:p>
    <w:p w14:paraId="735E08B2" w14:textId="77777777" w:rsidR="00030A56" w:rsidRDefault="00030A56" w:rsidP="00030A56"/>
    <w:p w14:paraId="7980879A" w14:textId="77777777" w:rsidR="00030A56" w:rsidRDefault="00030A56" w:rsidP="00030A56">
      <w:proofErr w:type="spellStart"/>
      <w:r>
        <w:t>Ratenr</w:t>
      </w:r>
      <w:proofErr w:type="spellEnd"/>
      <w:r>
        <w:t>. Sættes til 001</w:t>
      </w:r>
    </w:p>
    <w:p w14:paraId="52DF115C" w14:textId="77777777" w:rsidR="00030A56" w:rsidRDefault="00030A56" w:rsidP="00030A56"/>
    <w:p w14:paraId="52A9DE59" w14:textId="77777777" w:rsidR="00030A56" w:rsidRDefault="00030A56" w:rsidP="00030A56">
      <w:r>
        <w:t>Beløb = beløbet der skal betales. I fordringstypebilagene svarer dette til stamdatafelt ”Hovedstol”</w:t>
      </w:r>
    </w:p>
    <w:p w14:paraId="59C3D3B2" w14:textId="77777777" w:rsidR="00030A56" w:rsidRDefault="00030A56" w:rsidP="00030A56"/>
    <w:p w14:paraId="489D4BEC" w14:textId="77777777" w:rsidR="00030A56" w:rsidRDefault="00030A56" w:rsidP="00030A56">
      <w:r>
        <w:t>Fakturadato = d.d.</w:t>
      </w:r>
    </w:p>
    <w:p w14:paraId="55768B07" w14:textId="77777777" w:rsidR="00030A56" w:rsidRDefault="00030A56" w:rsidP="00030A56"/>
    <w:p w14:paraId="3FC073C5" w14:textId="399A82C6" w:rsidR="00030A56" w:rsidRDefault="00030A56" w:rsidP="00030A56">
      <w:r>
        <w:t xml:space="preserve">Forfaldsdato = Udfyldes med dato svarende til stiftelsesdato. Udfyldes der med anden dato vil fordringen blive afvist. (se evt. beskrivelse af ”stiftelsesdato” under PSRM-fanen) </w:t>
      </w:r>
    </w:p>
    <w:p w14:paraId="55261971" w14:textId="77777777" w:rsidR="00030A56" w:rsidRDefault="00030A56" w:rsidP="00030A56"/>
    <w:p w14:paraId="31AAEBD4" w14:textId="77777777" w:rsidR="00030A56" w:rsidRDefault="00030A56" w:rsidP="00030A56">
      <w:r>
        <w:t>Sidste rettidige betalingsdato = Esbjerg Kommune giver 30 dages betalingsfrist. Datoen sættes derfor til 30 dage fra d.d.</w:t>
      </w:r>
    </w:p>
    <w:p w14:paraId="0525ED73" w14:textId="77777777" w:rsidR="00030A56" w:rsidRDefault="00030A56" w:rsidP="00030A56"/>
    <w:p w14:paraId="1B13088E" w14:textId="77777777" w:rsidR="00030A56" w:rsidRDefault="00030A56" w:rsidP="00030A56">
      <w:proofErr w:type="spellStart"/>
      <w:r>
        <w:t>Reg.kontonr</w:t>
      </w:r>
      <w:proofErr w:type="spellEnd"/>
      <w:r>
        <w:t xml:space="preserve"> = konto hvor indtægten skal bogføres</w:t>
      </w:r>
    </w:p>
    <w:p w14:paraId="443BF6C5" w14:textId="77777777" w:rsidR="00030A56" w:rsidRDefault="00030A56" w:rsidP="00030A56"/>
    <w:p w14:paraId="4B76AC79" w14:textId="77777777" w:rsidR="00030A56" w:rsidRDefault="00030A56" w:rsidP="00030A56">
      <w:r>
        <w:lastRenderedPageBreak/>
        <w:t>Ydelsesmodtager = cpr.nr. hvis det ønskes til finanskonteringen</w:t>
      </w:r>
    </w:p>
    <w:p w14:paraId="22C36DAF" w14:textId="77777777" w:rsidR="00030A56" w:rsidRDefault="00030A56" w:rsidP="00030A56"/>
    <w:p w14:paraId="3E53903E" w14:textId="77777777" w:rsidR="00030A56" w:rsidRDefault="00030A56" w:rsidP="00030A56">
      <w:r>
        <w:t>Herefter skal faneblad PSRM udfyldes</w:t>
      </w:r>
    </w:p>
    <w:p w14:paraId="26D160CF" w14:textId="6891FEC3" w:rsidR="00030A56" w:rsidRDefault="00030A56" w:rsidP="00030A56">
      <w:r>
        <w:rPr>
          <w:noProof/>
        </w:rPr>
        <w:drawing>
          <wp:inline distT="0" distB="0" distL="0" distR="0" wp14:anchorId="185133F2" wp14:editId="616486BE">
            <wp:extent cx="4751705" cy="249872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1705" cy="2498725"/>
                    </a:xfrm>
                    <a:prstGeom prst="rect">
                      <a:avLst/>
                    </a:prstGeom>
                    <a:noFill/>
                    <a:ln>
                      <a:noFill/>
                    </a:ln>
                  </pic:spPr>
                </pic:pic>
              </a:graphicData>
            </a:graphic>
          </wp:inline>
        </w:drawing>
      </w:r>
    </w:p>
    <w:p w14:paraId="497BA736" w14:textId="77777777" w:rsidR="00030A56" w:rsidRDefault="00030A56" w:rsidP="00030A56"/>
    <w:p w14:paraId="27CA9D6F" w14:textId="77777777" w:rsidR="00030A56" w:rsidRDefault="00030A56" w:rsidP="00030A56"/>
    <w:p w14:paraId="2306647F" w14:textId="77777777" w:rsidR="00030A56" w:rsidRDefault="00030A56" w:rsidP="00030A56">
      <w:r>
        <w:t>Fordringstype = KFFMLØN</w:t>
      </w:r>
    </w:p>
    <w:p w14:paraId="474A2651" w14:textId="77777777" w:rsidR="00030A56" w:rsidRDefault="00030A56" w:rsidP="00030A56"/>
    <w:p w14:paraId="02ACC486" w14:textId="77777777" w:rsidR="00030A56" w:rsidRDefault="00030A56" w:rsidP="00030A56">
      <w:r>
        <w:t xml:space="preserve">Stiftelsesdato = Dette felt er defineret i fordringstypebilagene. </w:t>
      </w:r>
    </w:p>
    <w:p w14:paraId="38FC0D04" w14:textId="77777777" w:rsidR="00030A56" w:rsidRDefault="00030A56" w:rsidP="00030A56">
      <w:pPr>
        <w:pStyle w:val="Listeafsnit"/>
        <w:numPr>
          <w:ilvl w:val="0"/>
          <w:numId w:val="13"/>
        </w:numPr>
        <w:spacing w:after="0"/>
      </w:pPr>
      <w:r>
        <w:rPr>
          <w:b/>
          <w:bCs/>
        </w:rPr>
        <w:t>Hvis udbetalingen aldrig var berettiget:</w:t>
      </w:r>
      <w:r>
        <w:t xml:space="preserve"> Feltet udfyldes med en dato svarende til udbetalingsdatoen. Udbetalingsdatoen er sammenfaldende med dispositionsdatoen, dvs. datoen hvor pengene er til rådighed for skyldner. Dette vil som udgangspunkt gælde ved bagudbetalt løn.</w:t>
      </w:r>
    </w:p>
    <w:p w14:paraId="388C1F1C" w14:textId="77777777" w:rsidR="00030A56" w:rsidRDefault="00030A56" w:rsidP="00030A56">
      <w:pPr>
        <w:pStyle w:val="Listeafsnit"/>
        <w:numPr>
          <w:ilvl w:val="0"/>
          <w:numId w:val="13"/>
        </w:numPr>
        <w:spacing w:after="0"/>
      </w:pPr>
      <w:r>
        <w:rPr>
          <w:b/>
          <w:bCs/>
        </w:rPr>
        <w:t>Forudsætningerne for udbetalingen har ændret sig:</w:t>
      </w:r>
      <w:r>
        <w:t xml:space="preserve"> Feltet udfyldes med en dato svarende til det tidspunkt, hvor forudsætningerne ændres. Dette vil som udgangspunkt gælde ved forudbetalt løn.</w:t>
      </w:r>
    </w:p>
    <w:p w14:paraId="729238AE" w14:textId="77777777" w:rsidR="00030A56" w:rsidRDefault="00030A56" w:rsidP="00030A56"/>
    <w:p w14:paraId="6E955E4C" w14:textId="77777777" w:rsidR="00030A56" w:rsidRDefault="00030A56" w:rsidP="00030A56">
      <w:pPr>
        <w:pStyle w:val="Listeafsnit"/>
        <w:numPr>
          <w:ilvl w:val="0"/>
          <w:numId w:val="13"/>
        </w:numPr>
        <w:spacing w:after="0"/>
      </w:pPr>
      <w:r>
        <w:t>I begge tilfælde vil fordringen blive afvist hvis den ligger tidligere en 10 dage før ”periode start”</w:t>
      </w:r>
    </w:p>
    <w:p w14:paraId="734F89CF" w14:textId="77777777" w:rsidR="00030A56" w:rsidRDefault="00030A56" w:rsidP="00030A56">
      <w:pPr>
        <w:pStyle w:val="Listeafsnit"/>
      </w:pPr>
    </w:p>
    <w:p w14:paraId="4D66C24F" w14:textId="77777777" w:rsidR="00030A56" w:rsidRDefault="00030A56" w:rsidP="00030A56">
      <w:r>
        <w:t>Periode start = Udfyldes med dato svarende til den første dag i den periode som tilbagebetalingen vedrører. Hvis fordringen kun relaterer sig til en bestemt dag, udfyldes feltet med dato svarende til denne dag.</w:t>
      </w:r>
    </w:p>
    <w:p w14:paraId="7A393121" w14:textId="77777777" w:rsidR="00030A56" w:rsidRDefault="00030A56" w:rsidP="00030A56"/>
    <w:p w14:paraId="7F1EB66C" w14:textId="77777777" w:rsidR="00030A56" w:rsidRDefault="00030A56" w:rsidP="00030A56">
      <w:r>
        <w:t>Periode slut = Udfyldes med dato svarende til den sidste dag i den periode som tilbagebetalingen vedrører. Hvis fordringen kun relaterer sig til en bestemt dag, udfyldes feltet med dato svarende til ”periode start”</w:t>
      </w:r>
    </w:p>
    <w:p w14:paraId="58493BC1" w14:textId="77777777" w:rsidR="00030A56" w:rsidRDefault="00030A56" w:rsidP="00030A56"/>
    <w:p w14:paraId="0C8631F5" w14:textId="77777777" w:rsidR="00030A56" w:rsidRDefault="00030A56" w:rsidP="00030A56">
      <w:r>
        <w:rPr>
          <w:b/>
          <w:bCs/>
        </w:rPr>
        <w:t xml:space="preserve">Bemærk: </w:t>
      </w:r>
      <w:r>
        <w:t xml:space="preserve">perioden hænger sammen med stiftelsesdato. </w:t>
      </w:r>
      <w:proofErr w:type="spellStart"/>
      <w:r>
        <w:t>D.v.s</w:t>
      </w:r>
      <w:proofErr w:type="spellEnd"/>
      <w:r>
        <w:t>. hvis der skal tilbagebetales løn for to sammenhængende lønperioder, skal der også laves to opkrævninger, da de to lønperioder har hver deres stiftelsesdato.</w:t>
      </w:r>
    </w:p>
    <w:p w14:paraId="13374B7D" w14:textId="77777777" w:rsidR="00030A56" w:rsidRDefault="00030A56" w:rsidP="00030A56"/>
    <w:p w14:paraId="4B57B8D3" w14:textId="77777777" w:rsidR="00030A56" w:rsidRDefault="00030A56" w:rsidP="00030A56"/>
    <w:p w14:paraId="7F5A5C40" w14:textId="77777777" w:rsidR="00030A56" w:rsidRDefault="00030A56" w:rsidP="00030A56">
      <w:r>
        <w:t xml:space="preserve">Felterne ”Domsdato” og ”Forligsdato” udfyldes kun såfremt vi har fået dom eller forlig, der fastslår fordringens eksistens og beløb. </w:t>
      </w:r>
    </w:p>
    <w:p w14:paraId="48920F24" w14:textId="77777777" w:rsidR="00030A56" w:rsidRDefault="00030A56" w:rsidP="00030A56"/>
    <w:p w14:paraId="265BB6B7" w14:textId="77777777" w:rsidR="00030A56" w:rsidRDefault="00030A56" w:rsidP="00030A56"/>
    <w:p w14:paraId="277D4DC5" w14:textId="77777777" w:rsidR="00030A56" w:rsidRDefault="00030A56" w:rsidP="00030A56">
      <w:r>
        <w:t>Herefter skal der laves en tekst til opkrævningen. Skift til fanebladet ”tekster”</w:t>
      </w:r>
    </w:p>
    <w:p w14:paraId="0D1D3664" w14:textId="77777777" w:rsidR="00030A56" w:rsidRDefault="00030A56" w:rsidP="00030A56"/>
    <w:p w14:paraId="34BC5A2B" w14:textId="77777777" w:rsidR="00030A56" w:rsidRDefault="00030A56" w:rsidP="00030A56">
      <w:r>
        <w:t>I feltet Betalingsspecifikationstekst skrives en sigende tekst</w:t>
      </w:r>
    </w:p>
    <w:p w14:paraId="38DBF42B" w14:textId="77777777" w:rsidR="00030A56" w:rsidRDefault="00030A56" w:rsidP="00030A56"/>
    <w:p w14:paraId="6932F993" w14:textId="53C6B980" w:rsidR="00030A56" w:rsidRDefault="00030A56" w:rsidP="00030A56">
      <w:r>
        <w:rPr>
          <w:noProof/>
        </w:rPr>
        <w:drawing>
          <wp:inline distT="0" distB="0" distL="0" distR="0" wp14:anchorId="7E4291F1" wp14:editId="6E692BEB">
            <wp:extent cx="4751705" cy="2315210"/>
            <wp:effectExtent l="0" t="0" r="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1705" cy="2315210"/>
                    </a:xfrm>
                    <a:prstGeom prst="rect">
                      <a:avLst/>
                    </a:prstGeom>
                    <a:noFill/>
                    <a:ln>
                      <a:noFill/>
                    </a:ln>
                  </pic:spPr>
                </pic:pic>
              </a:graphicData>
            </a:graphic>
          </wp:inline>
        </w:drawing>
      </w:r>
    </w:p>
    <w:p w14:paraId="639D6214" w14:textId="77777777" w:rsidR="00030A56" w:rsidRDefault="00030A56" w:rsidP="00030A56"/>
    <w:p w14:paraId="27C885C3" w14:textId="77777777" w:rsidR="00030A56" w:rsidRDefault="00030A56" w:rsidP="00030A56"/>
    <w:p w14:paraId="52C06447" w14:textId="77777777" w:rsidR="00030A56" w:rsidRDefault="00030A56" w:rsidP="00030A56">
      <w:r>
        <w:t>Regningen er nu oprettet og klar til at blive bogført og sendt</w:t>
      </w:r>
    </w:p>
    <w:p w14:paraId="39D3DAD9" w14:textId="77777777" w:rsidR="00030A56" w:rsidRDefault="00030A56" w:rsidP="00030A56"/>
    <w:p w14:paraId="0F7F959F" w14:textId="77777777" w:rsidR="00030A56" w:rsidRDefault="00030A56" w:rsidP="00030A56"/>
    <w:p w14:paraId="2C9B9F9F" w14:textId="77777777" w:rsidR="00030A56" w:rsidRDefault="00030A56" w:rsidP="00030A56">
      <w:r>
        <w:t>Tryk på knappen Bogfør</w:t>
      </w:r>
    </w:p>
    <w:p w14:paraId="69476CB4" w14:textId="77777777" w:rsidR="00030A56" w:rsidRDefault="00030A56" w:rsidP="00030A56"/>
    <w:p w14:paraId="74221C57" w14:textId="52C19038" w:rsidR="00030A56" w:rsidRDefault="00030A56" w:rsidP="00030A56">
      <w:r>
        <w:rPr>
          <w:noProof/>
        </w:rPr>
        <w:drawing>
          <wp:inline distT="0" distB="0" distL="0" distR="0" wp14:anchorId="5AE5D23F" wp14:editId="24B51A60">
            <wp:extent cx="1645920" cy="19716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5920" cy="1971675"/>
                    </a:xfrm>
                    <a:prstGeom prst="rect">
                      <a:avLst/>
                    </a:prstGeom>
                    <a:noFill/>
                    <a:ln>
                      <a:noFill/>
                    </a:ln>
                  </pic:spPr>
                </pic:pic>
              </a:graphicData>
            </a:graphic>
          </wp:inline>
        </w:drawing>
      </w:r>
    </w:p>
    <w:p w14:paraId="5BA62579" w14:textId="77777777" w:rsidR="00030A56" w:rsidRDefault="00030A56" w:rsidP="00030A56"/>
    <w:p w14:paraId="0FF87424" w14:textId="6F8F48E8" w:rsidR="00030A56" w:rsidRDefault="00030A56" w:rsidP="00030A56">
      <w:r>
        <w:rPr>
          <w:noProof/>
        </w:rPr>
        <w:lastRenderedPageBreak/>
        <w:drawing>
          <wp:inline distT="0" distB="0" distL="0" distR="0" wp14:anchorId="3DBF92EE" wp14:editId="20E4409B">
            <wp:extent cx="4751705" cy="2474595"/>
            <wp:effectExtent l="0" t="0" r="0" b="190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1705" cy="2474595"/>
                    </a:xfrm>
                    <a:prstGeom prst="rect">
                      <a:avLst/>
                    </a:prstGeom>
                    <a:noFill/>
                    <a:ln>
                      <a:noFill/>
                    </a:ln>
                  </pic:spPr>
                </pic:pic>
              </a:graphicData>
            </a:graphic>
          </wp:inline>
        </w:drawing>
      </w:r>
    </w:p>
    <w:p w14:paraId="498C531B" w14:textId="77777777" w:rsidR="00030A56" w:rsidRDefault="00030A56" w:rsidP="00030A56">
      <w:r>
        <w:t>Klik derefter på OK</w:t>
      </w:r>
    </w:p>
    <w:p w14:paraId="275D1E55" w14:textId="77777777" w:rsidR="00030A56" w:rsidRDefault="00030A56" w:rsidP="00030A56"/>
    <w:p w14:paraId="3A616F75" w14:textId="77777777" w:rsidR="00030A56" w:rsidRDefault="00030A56" w:rsidP="00030A56">
      <w:r>
        <w:t xml:space="preserve">Tjek at der i infoboksen står at der er sendt en opkrævning via Nets </w:t>
      </w:r>
      <w:proofErr w:type="spellStart"/>
      <w:r>
        <w:t>Share</w:t>
      </w:r>
      <w:proofErr w:type="spellEnd"/>
    </w:p>
    <w:p w14:paraId="08504D9B" w14:textId="77777777" w:rsidR="00023F51" w:rsidRPr="00030A56" w:rsidRDefault="00023F51" w:rsidP="00EF2EE1">
      <w:pPr>
        <w:pStyle w:val="Overskrift1"/>
      </w:pPr>
    </w:p>
    <w:p w14:paraId="0BBDE524" w14:textId="77777777" w:rsidR="008625A8" w:rsidRPr="00030A56" w:rsidRDefault="008625A8" w:rsidP="00FB0C95"/>
    <w:p w14:paraId="0F0C418A" w14:textId="77777777" w:rsidR="0006743E" w:rsidRPr="00030A56" w:rsidRDefault="0006743E" w:rsidP="00937D48"/>
    <w:p w14:paraId="643B0C18" w14:textId="77777777" w:rsidR="00056147" w:rsidRPr="00030A56" w:rsidRDefault="00056147" w:rsidP="00EF2EE1"/>
    <w:p w14:paraId="484BE111" w14:textId="77777777" w:rsidR="008103A0" w:rsidRPr="00030A56" w:rsidRDefault="008103A0" w:rsidP="00EF2EE1"/>
    <w:sectPr w:rsidR="008103A0" w:rsidRPr="00030A56" w:rsidSect="002713D9">
      <w:headerReference w:type="even" r:id="rId20"/>
      <w:headerReference w:type="default" r:id="rId21"/>
      <w:footerReference w:type="even" r:id="rId22"/>
      <w:footerReference w:type="default" r:id="rId23"/>
      <w:headerReference w:type="first" r:id="rId24"/>
      <w:footerReference w:type="first" r:id="rId25"/>
      <w:pgSz w:w="11906" w:h="16838" w:code="9"/>
      <w:pgMar w:top="1701" w:right="2892" w:bottom="1843" w:left="153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90C6B" w14:textId="77777777" w:rsidR="00030A56" w:rsidRPr="00030A56" w:rsidRDefault="00030A56" w:rsidP="00291C7F">
      <w:pPr>
        <w:spacing w:line="240" w:lineRule="auto"/>
      </w:pPr>
      <w:r w:rsidRPr="00030A56">
        <w:separator/>
      </w:r>
    </w:p>
    <w:p w14:paraId="393E61ED" w14:textId="77777777" w:rsidR="00030A56" w:rsidRPr="00030A56" w:rsidRDefault="00030A56"/>
  </w:endnote>
  <w:endnote w:type="continuationSeparator" w:id="0">
    <w:p w14:paraId="09137042" w14:textId="77777777" w:rsidR="00030A56" w:rsidRPr="00030A56" w:rsidRDefault="00030A56" w:rsidP="00291C7F">
      <w:pPr>
        <w:spacing w:line="240" w:lineRule="auto"/>
      </w:pPr>
      <w:r w:rsidRPr="00030A56">
        <w:continuationSeparator/>
      </w:r>
    </w:p>
    <w:p w14:paraId="49C64E58" w14:textId="77777777" w:rsidR="00030A56" w:rsidRPr="00030A56" w:rsidRDefault="00030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1D92B" w14:textId="77777777" w:rsidR="00030A56" w:rsidRDefault="00030A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leftFromText="142" w:rightFromText="142" w:vertAnchor="page" w:horzAnchor="page" w:tblpX="10320" w:tblpY="15962"/>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022F2E" w:rsidRPr="00030A56" w14:paraId="16F2DA55" w14:textId="77777777" w:rsidTr="00030A56">
      <w:trPr>
        <w:trHeight w:hRule="exact" w:val="199"/>
      </w:trPr>
      <w:tc>
        <w:tcPr>
          <w:tcW w:w="567" w:type="dxa"/>
        </w:tcPr>
        <w:p w14:paraId="07D87AFC" w14:textId="77777777" w:rsidR="00022F2E" w:rsidRPr="00030A56" w:rsidRDefault="00022F2E" w:rsidP="000414BE">
          <w:pPr>
            <w:pStyle w:val="Sidefod"/>
            <w:jc w:val="right"/>
            <w:rPr>
              <w:rStyle w:val="Sidetal"/>
            </w:rPr>
          </w:pPr>
          <w:r w:rsidRPr="00030A56">
            <w:rPr>
              <w:rStyle w:val="Sidetal"/>
            </w:rPr>
            <w:t xml:space="preserve">- </w:t>
          </w:r>
          <w:r w:rsidRPr="00030A56">
            <w:rPr>
              <w:rStyle w:val="Sidetal"/>
            </w:rPr>
            <w:fldChar w:fldCharType="begin"/>
          </w:r>
          <w:r w:rsidRPr="00030A56">
            <w:rPr>
              <w:rStyle w:val="Sidetal"/>
            </w:rPr>
            <w:instrText xml:space="preserve"> PAGE  \* Arabic  \* MERGEFORMAT </w:instrText>
          </w:r>
          <w:r w:rsidRPr="00030A56">
            <w:rPr>
              <w:rStyle w:val="Sidetal"/>
            </w:rPr>
            <w:fldChar w:fldCharType="separate"/>
          </w:r>
          <w:r w:rsidRPr="00030A56">
            <w:rPr>
              <w:rStyle w:val="Sidetal"/>
              <w:noProof/>
            </w:rPr>
            <w:t>2</w:t>
          </w:r>
          <w:r w:rsidRPr="00030A56">
            <w:rPr>
              <w:rStyle w:val="Sidetal"/>
            </w:rPr>
            <w:fldChar w:fldCharType="end"/>
          </w:r>
          <w:r w:rsidRPr="00030A56">
            <w:rPr>
              <w:rStyle w:val="Sidetal"/>
            </w:rPr>
            <w:t xml:space="preserve"> -</w:t>
          </w:r>
        </w:p>
      </w:tc>
    </w:tr>
  </w:tbl>
  <w:p w14:paraId="7DAEBEF9" w14:textId="77777777" w:rsidR="00022F2E" w:rsidRPr="00030A56" w:rsidRDefault="00022F2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1532" w:tblpY="1511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686"/>
      <w:gridCol w:w="2835"/>
    </w:tblGrid>
    <w:tr w:rsidR="00022F2E" w:rsidRPr="00030A56" w14:paraId="77202595" w14:textId="77777777" w:rsidTr="00022F2E">
      <w:tc>
        <w:tcPr>
          <w:tcW w:w="2835" w:type="dxa"/>
        </w:tcPr>
        <w:p w14:paraId="2994FA62" w14:textId="77777777" w:rsidR="00022F2E" w:rsidRPr="00030A56" w:rsidRDefault="00030A56" w:rsidP="00030A56">
          <w:pPr>
            <w:pStyle w:val="Kampagne"/>
          </w:pPr>
          <w:r>
            <w:rPr>
              <w:noProof/>
              <w:lang w:eastAsia="da-DK"/>
            </w:rPr>
            <w:drawing>
              <wp:inline distT="0" distB="0" distL="0" distR="0" wp14:anchorId="2F4ECA60" wp14:editId="7CB69D36">
                <wp:extent cx="1587500" cy="362585"/>
                <wp:effectExtent l="0" t="0" r="0" b="0"/>
                <wp:docPr id="2" name="Billede 2" descr="\\esbkomm.dk\userstate\userstate\than\Desktop\Nye logoer\DK_B_LOGO_BLUE_POS_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komm.dk\userstate\userstate\than\Desktop\Nye logoer\DK_B_LOGO_BLUE_POS_10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00" cy="362585"/>
                        </a:xfrm>
                        <a:prstGeom prst="rect">
                          <a:avLst/>
                        </a:prstGeom>
                        <a:noFill/>
                        <a:ln>
                          <a:noFill/>
                        </a:ln>
                      </pic:spPr>
                    </pic:pic>
                  </a:graphicData>
                </a:graphic>
              </wp:inline>
            </w:drawing>
          </w:r>
          <w:bookmarkStart w:id="1" w:name="_GoBack"/>
          <w:bookmarkEnd w:id="1"/>
        </w:p>
      </w:tc>
      <w:tc>
        <w:tcPr>
          <w:tcW w:w="3686" w:type="dxa"/>
        </w:tcPr>
        <w:p w14:paraId="535642DE" w14:textId="77777777" w:rsidR="00030A56" w:rsidRDefault="00030A56" w:rsidP="00030A56">
          <w:pPr>
            <w:pStyle w:val="TlfTider"/>
          </w:pPr>
          <w:r>
            <w:t>CVR: 29189803</w:t>
          </w:r>
        </w:p>
        <w:p w14:paraId="2F501125" w14:textId="77777777" w:rsidR="00030A56" w:rsidRDefault="00030A56" w:rsidP="00030A56">
          <w:pPr>
            <w:pStyle w:val="TlfTider"/>
          </w:pPr>
          <w:r>
            <w:t>Konto: 2540-6448866864</w:t>
          </w:r>
        </w:p>
        <w:p w14:paraId="2DAE91C2" w14:textId="77777777" w:rsidR="00022F2E" w:rsidRPr="00030A56" w:rsidRDefault="00022F2E" w:rsidP="00030A56">
          <w:pPr>
            <w:pStyle w:val="TlfTider"/>
          </w:pPr>
        </w:p>
      </w:tc>
      <w:tc>
        <w:tcPr>
          <w:tcW w:w="2835" w:type="dxa"/>
        </w:tcPr>
        <w:p w14:paraId="1D1A86BC" w14:textId="77777777" w:rsidR="00030A56" w:rsidRPr="00030A56" w:rsidRDefault="00030A56" w:rsidP="00030A56">
          <w:pPr>
            <w:pStyle w:val="AfsenderBund"/>
          </w:pPr>
          <w:r w:rsidRPr="00030A56">
            <w:t>Telefon</w:t>
          </w:r>
          <w:r w:rsidRPr="00030A56">
            <w:tab/>
            <w:t>76 16 16 16</w:t>
          </w:r>
        </w:p>
        <w:p w14:paraId="1DAFAA2C" w14:textId="77777777" w:rsidR="00022F2E" w:rsidRPr="00030A56" w:rsidRDefault="00030A56" w:rsidP="00030A56">
          <w:pPr>
            <w:pStyle w:val="AfsenderBund"/>
          </w:pPr>
          <w:r w:rsidRPr="00030A56">
            <w:t>www.esbjerg.dk</w:t>
          </w:r>
        </w:p>
      </w:tc>
    </w:tr>
  </w:tbl>
  <w:p w14:paraId="274ECFE6" w14:textId="77777777" w:rsidR="00022F2E" w:rsidRPr="00030A56" w:rsidRDefault="00022F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7925" w14:textId="77777777" w:rsidR="00030A56" w:rsidRPr="00030A56" w:rsidRDefault="00030A56" w:rsidP="00291C7F">
      <w:pPr>
        <w:spacing w:line="240" w:lineRule="auto"/>
      </w:pPr>
      <w:r w:rsidRPr="00030A56">
        <w:separator/>
      </w:r>
    </w:p>
    <w:p w14:paraId="1B865E7B" w14:textId="77777777" w:rsidR="00030A56" w:rsidRPr="00030A56" w:rsidRDefault="00030A56"/>
  </w:footnote>
  <w:footnote w:type="continuationSeparator" w:id="0">
    <w:p w14:paraId="0617C149" w14:textId="77777777" w:rsidR="00030A56" w:rsidRPr="00030A56" w:rsidRDefault="00030A56" w:rsidP="00291C7F">
      <w:pPr>
        <w:spacing w:line="240" w:lineRule="auto"/>
      </w:pPr>
      <w:r w:rsidRPr="00030A56">
        <w:continuationSeparator/>
      </w:r>
    </w:p>
    <w:p w14:paraId="585ECA5C" w14:textId="77777777" w:rsidR="00030A56" w:rsidRPr="00030A56" w:rsidRDefault="00030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58E4" w14:textId="77777777" w:rsidR="00030A56" w:rsidRDefault="00030A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B65A" w14:textId="77777777" w:rsidR="00022F2E" w:rsidRPr="00030A56" w:rsidRDefault="00022F2E">
    <w:pPr>
      <w:pStyle w:val="Sidehoved"/>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022F2E" w:rsidRPr="00030A56" w14:paraId="5EE2FAD8" w14:textId="77777777" w:rsidTr="00022F2E">
      <w:trPr>
        <w:trHeight w:hRule="exact" w:val="567"/>
      </w:trPr>
      <w:tc>
        <w:tcPr>
          <w:tcW w:w="3686" w:type="dxa"/>
          <w:vAlign w:val="bottom"/>
        </w:tcPr>
        <w:p w14:paraId="4FFD56CA" w14:textId="77777777" w:rsidR="00030A56" w:rsidRPr="00030A56" w:rsidRDefault="00030A56" w:rsidP="00030A56">
          <w:pPr>
            <w:pStyle w:val="OrgFelterSide2"/>
          </w:pPr>
          <w:r w:rsidRPr="00030A56">
            <w:rPr>
              <w:b/>
            </w:rPr>
            <w:t>Borger &amp; Arbejdsmarked</w:t>
          </w:r>
        </w:p>
        <w:p w14:paraId="44F750C9" w14:textId="77777777" w:rsidR="00022F2E" w:rsidRPr="00030A56" w:rsidRDefault="00030A56" w:rsidP="00030A56">
          <w:pPr>
            <w:pStyle w:val="OrgFelterSide2"/>
          </w:pPr>
          <w:r w:rsidRPr="00030A56">
            <w:t>Borgerservice</w:t>
          </w:r>
        </w:p>
      </w:tc>
    </w:tr>
  </w:tbl>
  <w:tbl>
    <w:tblPr>
      <w:tblStyle w:val="Tabel-Gitter"/>
      <w:tblpPr w:vertAnchor="page" w:horzAnchor="page" w:tblpX="1532" w:tblpY="568"/>
      <w:tblOverlap w:val="never"/>
      <w:tblW w:w="5387" w:type="dxa"/>
      <w:tblLayout w:type="fixed"/>
      <w:tblCellMar>
        <w:left w:w="0" w:type="dxa"/>
        <w:right w:w="0" w:type="dxa"/>
      </w:tblCellMar>
      <w:tblLook w:val="04A0" w:firstRow="1" w:lastRow="0" w:firstColumn="1" w:lastColumn="0" w:noHBand="0" w:noVBand="1"/>
    </w:tblPr>
    <w:tblGrid>
      <w:gridCol w:w="5387"/>
    </w:tblGrid>
    <w:tr w:rsidR="00022F2E" w:rsidRPr="00030A56" w14:paraId="4E55940E" w14:textId="77777777" w:rsidTr="00022F2E">
      <w:tc>
        <w:tcPr>
          <w:tcW w:w="5387" w:type="dxa"/>
          <w:tcBorders>
            <w:top w:val="nil"/>
            <w:left w:val="nil"/>
            <w:bottom w:val="nil"/>
            <w:right w:val="nil"/>
          </w:tcBorders>
        </w:tcPr>
        <w:p w14:paraId="44BE29C7" w14:textId="77777777" w:rsidR="00022F2E" w:rsidRPr="00030A56" w:rsidRDefault="00022F2E" w:rsidP="00DC320D">
          <w:pPr>
            <w:pStyle w:val="Sidehoved"/>
          </w:pPr>
          <w:bookmarkStart w:id="0" w:name="bmkPage2Logo"/>
          <w:bookmarkEnd w:id="0"/>
        </w:p>
      </w:tc>
    </w:tr>
  </w:tbl>
  <w:p w14:paraId="441DB1FB" w14:textId="77777777" w:rsidR="00022F2E" w:rsidRPr="00030A56" w:rsidRDefault="00022F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378E" w14:textId="77777777" w:rsidR="00022F2E" w:rsidRPr="00030A56" w:rsidRDefault="00030A56" w:rsidP="00E465F5">
    <w:r>
      <w:rPr>
        <w:noProof/>
      </w:rPr>
      <w:drawing>
        <wp:anchor distT="0" distB="0" distL="114300" distR="114300" simplePos="0" relativeHeight="251658240" behindDoc="1" locked="0" layoutInCell="1" allowOverlap="1" wp14:anchorId="16F8AADA" wp14:editId="5CBF3B32">
          <wp:simplePos x="0" y="0"/>
          <wp:positionH relativeFrom="page">
            <wp:posOffset>971550</wp:posOffset>
          </wp:positionH>
          <wp:positionV relativeFrom="page">
            <wp:posOffset>359410</wp:posOffset>
          </wp:positionV>
          <wp:extent cx="1962785" cy="718820"/>
          <wp:effectExtent l="0" t="0" r="0" b="508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3A4E2CD6" w14:textId="77777777" w:rsidR="00022F2E" w:rsidRPr="00030A56" w:rsidRDefault="00022F2E" w:rsidP="00E465F5"/>
  <w:p w14:paraId="641AD6F2" w14:textId="77777777" w:rsidR="00022F2E" w:rsidRPr="00030A56" w:rsidRDefault="00022F2E" w:rsidP="00E465F5"/>
  <w:p w14:paraId="74B4ED82" w14:textId="77777777" w:rsidR="00022F2E" w:rsidRPr="00030A56" w:rsidRDefault="00022F2E" w:rsidP="00E465F5"/>
  <w:p w14:paraId="5C088E22" w14:textId="77777777" w:rsidR="00022F2E" w:rsidRPr="00030A56" w:rsidRDefault="00022F2E" w:rsidP="00E465F5">
    <w:pPr>
      <w:rPr>
        <w:sz w:val="16"/>
      </w:rPr>
    </w:pPr>
  </w:p>
  <w:p w14:paraId="4F419C92" w14:textId="77777777" w:rsidR="00022F2E" w:rsidRPr="00030A56" w:rsidRDefault="00022F2E" w:rsidP="00E465F5"/>
  <w:p w14:paraId="23206E4C" w14:textId="77777777" w:rsidR="00022F2E" w:rsidRPr="00030A56" w:rsidRDefault="00022F2E" w:rsidP="00E465F5"/>
  <w:p w14:paraId="2E342A9C" w14:textId="77777777" w:rsidR="00022F2E" w:rsidRPr="00030A56" w:rsidRDefault="00022F2E" w:rsidP="00E465F5"/>
  <w:p w14:paraId="225363B6" w14:textId="77777777" w:rsidR="00022F2E" w:rsidRPr="00030A56" w:rsidRDefault="00022F2E" w:rsidP="00E465F5"/>
  <w:p w14:paraId="74250A11" w14:textId="77777777" w:rsidR="00022F2E" w:rsidRPr="00030A56" w:rsidRDefault="00022F2E" w:rsidP="00E465F5"/>
  <w:p w14:paraId="4C001CEB" w14:textId="77777777" w:rsidR="00022F2E" w:rsidRPr="00030A56" w:rsidRDefault="00022F2E" w:rsidP="00E465F5"/>
  <w:p w14:paraId="3B624F32" w14:textId="77777777" w:rsidR="00022F2E" w:rsidRPr="00030A56" w:rsidRDefault="00022F2E" w:rsidP="00E465F5"/>
  <w:p w14:paraId="4584F340" w14:textId="77777777" w:rsidR="00022F2E" w:rsidRPr="00030A56" w:rsidRDefault="00022F2E" w:rsidP="00E465F5"/>
  <w:p w14:paraId="1874C009" w14:textId="77777777" w:rsidR="00022F2E" w:rsidRPr="00030A56" w:rsidRDefault="00022F2E" w:rsidP="00E465F5"/>
  <w:p w14:paraId="51F7CE51" w14:textId="77777777" w:rsidR="00022F2E" w:rsidRPr="00030A56" w:rsidRDefault="00022F2E" w:rsidP="00E465F5"/>
  <w:p w14:paraId="2AB2EA58" w14:textId="77777777" w:rsidR="00022F2E" w:rsidRPr="00030A56" w:rsidRDefault="00022F2E" w:rsidP="00E465F5">
    <w:pPr>
      <w:rPr>
        <w:sz w:val="18"/>
      </w:rPr>
    </w:pPr>
  </w:p>
  <w:p w14:paraId="2CD5018B" w14:textId="77777777" w:rsidR="00022F2E" w:rsidRPr="00030A56" w:rsidRDefault="00022F2E" w:rsidP="00E465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8A5681"/>
    <w:multiLevelType w:val="hybridMultilevel"/>
    <w:tmpl w:val="FCF041E0"/>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95D6710"/>
    <w:multiLevelType w:val="hybridMultilevel"/>
    <w:tmpl w:val="204E9856"/>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BF27ABF"/>
    <w:multiLevelType w:val="hybridMultilevel"/>
    <w:tmpl w:val="A86A9564"/>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7.001"/>
    <w:docVar w:name="DocumentCreated" w:val="DocumentCreated"/>
    <w:docVar w:name="DocumentCreatedOK" w:val="DocumentCreatedOK"/>
    <w:docVar w:name="DocumentInitialized" w:val="OK"/>
    <w:docVar w:name="Encrypted_CloudStatistics_StoryID" w:val="oc2z4h1zG7O51Utt/AGpRiyqFx785i6Mpt0bdqXqv6T7FtfzFjozAGvPW2faRK3R"/>
    <w:docVar w:name="Encrypted_DocHeader" w:val="Q0XWo4GJBJiTS2GAZn+orA=="/>
    <w:docVar w:name="IntegrationType" w:val="StandAlone"/>
  </w:docVars>
  <w:rsids>
    <w:rsidRoot w:val="00030A56"/>
    <w:rsid w:val="00000E0A"/>
    <w:rsid w:val="00004AA3"/>
    <w:rsid w:val="000127E5"/>
    <w:rsid w:val="00013EA4"/>
    <w:rsid w:val="00014751"/>
    <w:rsid w:val="00014A0A"/>
    <w:rsid w:val="00022F2E"/>
    <w:rsid w:val="00023F51"/>
    <w:rsid w:val="00027C81"/>
    <w:rsid w:val="00030A56"/>
    <w:rsid w:val="00033891"/>
    <w:rsid w:val="00035465"/>
    <w:rsid w:val="000373BB"/>
    <w:rsid w:val="0003799B"/>
    <w:rsid w:val="000414BE"/>
    <w:rsid w:val="000429F3"/>
    <w:rsid w:val="0004385B"/>
    <w:rsid w:val="0004516D"/>
    <w:rsid w:val="00053DF0"/>
    <w:rsid w:val="00056147"/>
    <w:rsid w:val="000646E0"/>
    <w:rsid w:val="0006743E"/>
    <w:rsid w:val="00067E87"/>
    <w:rsid w:val="00080AD3"/>
    <w:rsid w:val="00083807"/>
    <w:rsid w:val="00083C31"/>
    <w:rsid w:val="00084FB3"/>
    <w:rsid w:val="0008674A"/>
    <w:rsid w:val="000900FD"/>
    <w:rsid w:val="00094B58"/>
    <w:rsid w:val="00097FC7"/>
    <w:rsid w:val="000A06BE"/>
    <w:rsid w:val="000A0A49"/>
    <w:rsid w:val="000A3E38"/>
    <w:rsid w:val="000A54EB"/>
    <w:rsid w:val="000A70B5"/>
    <w:rsid w:val="000B429A"/>
    <w:rsid w:val="000C0393"/>
    <w:rsid w:val="000C565C"/>
    <w:rsid w:val="000C5D00"/>
    <w:rsid w:val="000D0A4A"/>
    <w:rsid w:val="000D115A"/>
    <w:rsid w:val="000D14F5"/>
    <w:rsid w:val="000E2E28"/>
    <w:rsid w:val="000E6874"/>
    <w:rsid w:val="000F1D30"/>
    <w:rsid w:val="000F1D4D"/>
    <w:rsid w:val="000F5404"/>
    <w:rsid w:val="001018AE"/>
    <w:rsid w:val="001025F1"/>
    <w:rsid w:val="0011005B"/>
    <w:rsid w:val="00111B40"/>
    <w:rsid w:val="0011256A"/>
    <w:rsid w:val="00117866"/>
    <w:rsid w:val="00122947"/>
    <w:rsid w:val="00127F2E"/>
    <w:rsid w:val="00130DA6"/>
    <w:rsid w:val="00132880"/>
    <w:rsid w:val="0013720D"/>
    <w:rsid w:val="001467C7"/>
    <w:rsid w:val="00146EB1"/>
    <w:rsid w:val="00147F18"/>
    <w:rsid w:val="0016167B"/>
    <w:rsid w:val="00162522"/>
    <w:rsid w:val="00166B47"/>
    <w:rsid w:val="00166DEA"/>
    <w:rsid w:val="001674F6"/>
    <w:rsid w:val="0018055D"/>
    <w:rsid w:val="00180B8C"/>
    <w:rsid w:val="00193AD5"/>
    <w:rsid w:val="001940DA"/>
    <w:rsid w:val="001952BE"/>
    <w:rsid w:val="00197BA9"/>
    <w:rsid w:val="001A123D"/>
    <w:rsid w:val="001C1494"/>
    <w:rsid w:val="001C3EE2"/>
    <w:rsid w:val="001C5C28"/>
    <w:rsid w:val="001C752F"/>
    <w:rsid w:val="001D4C04"/>
    <w:rsid w:val="001E0FE4"/>
    <w:rsid w:val="001E7D7A"/>
    <w:rsid w:val="001F1102"/>
    <w:rsid w:val="001F2CC6"/>
    <w:rsid w:val="001F5B2D"/>
    <w:rsid w:val="002038F3"/>
    <w:rsid w:val="00205A14"/>
    <w:rsid w:val="00213029"/>
    <w:rsid w:val="00214161"/>
    <w:rsid w:val="00216319"/>
    <w:rsid w:val="00221ED3"/>
    <w:rsid w:val="0023418B"/>
    <w:rsid w:val="00242B2A"/>
    <w:rsid w:val="002446B8"/>
    <w:rsid w:val="00247E20"/>
    <w:rsid w:val="00250E2D"/>
    <w:rsid w:val="00252899"/>
    <w:rsid w:val="0025606C"/>
    <w:rsid w:val="002567AB"/>
    <w:rsid w:val="00265E70"/>
    <w:rsid w:val="002672B5"/>
    <w:rsid w:val="002713D9"/>
    <w:rsid w:val="00281207"/>
    <w:rsid w:val="0028298B"/>
    <w:rsid w:val="00286C88"/>
    <w:rsid w:val="00286D15"/>
    <w:rsid w:val="00287F78"/>
    <w:rsid w:val="00291C7F"/>
    <w:rsid w:val="00293628"/>
    <w:rsid w:val="00295558"/>
    <w:rsid w:val="002A14DA"/>
    <w:rsid w:val="002A1C6E"/>
    <w:rsid w:val="002A231D"/>
    <w:rsid w:val="002B099A"/>
    <w:rsid w:val="002B1ABE"/>
    <w:rsid w:val="002B5410"/>
    <w:rsid w:val="002C14DA"/>
    <w:rsid w:val="002D0547"/>
    <w:rsid w:val="002D4AEF"/>
    <w:rsid w:val="002D6574"/>
    <w:rsid w:val="002E1BC1"/>
    <w:rsid w:val="002E4D6B"/>
    <w:rsid w:val="002F14B3"/>
    <w:rsid w:val="002F387A"/>
    <w:rsid w:val="002F41D2"/>
    <w:rsid w:val="00300B16"/>
    <w:rsid w:val="003012E5"/>
    <w:rsid w:val="00306DB9"/>
    <w:rsid w:val="00307B95"/>
    <w:rsid w:val="00317502"/>
    <w:rsid w:val="00327CBD"/>
    <w:rsid w:val="00332004"/>
    <w:rsid w:val="00341857"/>
    <w:rsid w:val="00342ADF"/>
    <w:rsid w:val="00344635"/>
    <w:rsid w:val="003450E3"/>
    <w:rsid w:val="003527D0"/>
    <w:rsid w:val="00357F5B"/>
    <w:rsid w:val="00365D29"/>
    <w:rsid w:val="00370AAF"/>
    <w:rsid w:val="003714CD"/>
    <w:rsid w:val="00372E0F"/>
    <w:rsid w:val="00373E5D"/>
    <w:rsid w:val="00375AA8"/>
    <w:rsid w:val="00383D23"/>
    <w:rsid w:val="00384425"/>
    <w:rsid w:val="003844DF"/>
    <w:rsid w:val="003927BA"/>
    <w:rsid w:val="00393D47"/>
    <w:rsid w:val="00397E5F"/>
    <w:rsid w:val="003A0C92"/>
    <w:rsid w:val="003A28F2"/>
    <w:rsid w:val="003B0140"/>
    <w:rsid w:val="003B0EDE"/>
    <w:rsid w:val="003B48C5"/>
    <w:rsid w:val="003C05B9"/>
    <w:rsid w:val="003C17C4"/>
    <w:rsid w:val="003D0728"/>
    <w:rsid w:val="003D09DF"/>
    <w:rsid w:val="003D105A"/>
    <w:rsid w:val="003E0167"/>
    <w:rsid w:val="003E04A2"/>
    <w:rsid w:val="003E7CDD"/>
    <w:rsid w:val="003F19EB"/>
    <w:rsid w:val="003F537D"/>
    <w:rsid w:val="003F715A"/>
    <w:rsid w:val="0040143E"/>
    <w:rsid w:val="00411EF9"/>
    <w:rsid w:val="0041231D"/>
    <w:rsid w:val="004127DF"/>
    <w:rsid w:val="00413460"/>
    <w:rsid w:val="004275FA"/>
    <w:rsid w:val="0043432F"/>
    <w:rsid w:val="00435F72"/>
    <w:rsid w:val="00442BEA"/>
    <w:rsid w:val="00443032"/>
    <w:rsid w:val="00445C2A"/>
    <w:rsid w:val="00447B60"/>
    <w:rsid w:val="00451C3C"/>
    <w:rsid w:val="00453D00"/>
    <w:rsid w:val="0045744C"/>
    <w:rsid w:val="004604BD"/>
    <w:rsid w:val="00471F06"/>
    <w:rsid w:val="004721E4"/>
    <w:rsid w:val="0047573F"/>
    <w:rsid w:val="00475E2A"/>
    <w:rsid w:val="00476531"/>
    <w:rsid w:val="004800F3"/>
    <w:rsid w:val="004827CC"/>
    <w:rsid w:val="0048319C"/>
    <w:rsid w:val="004871F9"/>
    <w:rsid w:val="00487831"/>
    <w:rsid w:val="00493743"/>
    <w:rsid w:val="00495ED9"/>
    <w:rsid w:val="00496DDF"/>
    <w:rsid w:val="004A5B98"/>
    <w:rsid w:val="004A6D41"/>
    <w:rsid w:val="004B589F"/>
    <w:rsid w:val="004B67F9"/>
    <w:rsid w:val="004C2138"/>
    <w:rsid w:val="004C2767"/>
    <w:rsid w:val="004C5455"/>
    <w:rsid w:val="004D32BF"/>
    <w:rsid w:val="004D3730"/>
    <w:rsid w:val="004D42F3"/>
    <w:rsid w:val="004D48EE"/>
    <w:rsid w:val="004E2842"/>
    <w:rsid w:val="004E5DBD"/>
    <w:rsid w:val="004E5DE9"/>
    <w:rsid w:val="004E7C3C"/>
    <w:rsid w:val="004F092D"/>
    <w:rsid w:val="005014E0"/>
    <w:rsid w:val="00511B79"/>
    <w:rsid w:val="0051207C"/>
    <w:rsid w:val="00513809"/>
    <w:rsid w:val="0051714E"/>
    <w:rsid w:val="00522FFD"/>
    <w:rsid w:val="005236BD"/>
    <w:rsid w:val="00531AEA"/>
    <w:rsid w:val="00536EEC"/>
    <w:rsid w:val="005501AF"/>
    <w:rsid w:val="005624D9"/>
    <w:rsid w:val="00566D20"/>
    <w:rsid w:val="005718E9"/>
    <w:rsid w:val="00581A01"/>
    <w:rsid w:val="0058356B"/>
    <w:rsid w:val="00592941"/>
    <w:rsid w:val="00593890"/>
    <w:rsid w:val="005964BE"/>
    <w:rsid w:val="005A3369"/>
    <w:rsid w:val="005A4D25"/>
    <w:rsid w:val="005C2F52"/>
    <w:rsid w:val="005C51EA"/>
    <w:rsid w:val="005D4994"/>
    <w:rsid w:val="005D68A7"/>
    <w:rsid w:val="005D7E74"/>
    <w:rsid w:val="005E2E37"/>
    <w:rsid w:val="005E7783"/>
    <w:rsid w:val="005F2E65"/>
    <w:rsid w:val="005F65B8"/>
    <w:rsid w:val="00602E62"/>
    <w:rsid w:val="00607529"/>
    <w:rsid w:val="006078F3"/>
    <w:rsid w:val="00613165"/>
    <w:rsid w:val="00614861"/>
    <w:rsid w:val="006152AD"/>
    <w:rsid w:val="006179B6"/>
    <w:rsid w:val="006322BD"/>
    <w:rsid w:val="00632FCE"/>
    <w:rsid w:val="006426A6"/>
    <w:rsid w:val="00643EA9"/>
    <w:rsid w:val="00656D73"/>
    <w:rsid w:val="00660155"/>
    <w:rsid w:val="00661B97"/>
    <w:rsid w:val="00662BDF"/>
    <w:rsid w:val="00666516"/>
    <w:rsid w:val="00670140"/>
    <w:rsid w:val="006721A7"/>
    <w:rsid w:val="00673934"/>
    <w:rsid w:val="00691081"/>
    <w:rsid w:val="006915AE"/>
    <w:rsid w:val="00693091"/>
    <w:rsid w:val="00693BAD"/>
    <w:rsid w:val="00694D4A"/>
    <w:rsid w:val="00696B85"/>
    <w:rsid w:val="006A0571"/>
    <w:rsid w:val="006A1AFB"/>
    <w:rsid w:val="006A409C"/>
    <w:rsid w:val="006B402E"/>
    <w:rsid w:val="006B6486"/>
    <w:rsid w:val="006B688F"/>
    <w:rsid w:val="006C07CD"/>
    <w:rsid w:val="006C2207"/>
    <w:rsid w:val="006C2796"/>
    <w:rsid w:val="006C419A"/>
    <w:rsid w:val="006D49C6"/>
    <w:rsid w:val="006D4B69"/>
    <w:rsid w:val="006E0998"/>
    <w:rsid w:val="006E2C62"/>
    <w:rsid w:val="006E6646"/>
    <w:rsid w:val="006E69D9"/>
    <w:rsid w:val="006F37C6"/>
    <w:rsid w:val="006F45F9"/>
    <w:rsid w:val="00700124"/>
    <w:rsid w:val="00703EB1"/>
    <w:rsid w:val="00707381"/>
    <w:rsid w:val="00730291"/>
    <w:rsid w:val="00730F03"/>
    <w:rsid w:val="007371C9"/>
    <w:rsid w:val="00742180"/>
    <w:rsid w:val="007423D9"/>
    <w:rsid w:val="00750A92"/>
    <w:rsid w:val="00751CED"/>
    <w:rsid w:val="007528FB"/>
    <w:rsid w:val="00776E25"/>
    <w:rsid w:val="0078006D"/>
    <w:rsid w:val="0078196C"/>
    <w:rsid w:val="00782332"/>
    <w:rsid w:val="007831CC"/>
    <w:rsid w:val="007907CC"/>
    <w:rsid w:val="0079098A"/>
    <w:rsid w:val="00792C3E"/>
    <w:rsid w:val="00792D2E"/>
    <w:rsid w:val="00793F5E"/>
    <w:rsid w:val="00795DF3"/>
    <w:rsid w:val="0079604F"/>
    <w:rsid w:val="00796525"/>
    <w:rsid w:val="007A2DBD"/>
    <w:rsid w:val="007B0CF0"/>
    <w:rsid w:val="007B0F2E"/>
    <w:rsid w:val="007C52A5"/>
    <w:rsid w:val="007C5B2F"/>
    <w:rsid w:val="007D0D09"/>
    <w:rsid w:val="007D3337"/>
    <w:rsid w:val="007D6808"/>
    <w:rsid w:val="007D707C"/>
    <w:rsid w:val="007E1890"/>
    <w:rsid w:val="007E7651"/>
    <w:rsid w:val="007E7D6E"/>
    <w:rsid w:val="007F1419"/>
    <w:rsid w:val="007F3872"/>
    <w:rsid w:val="007F5891"/>
    <w:rsid w:val="008103A0"/>
    <w:rsid w:val="00815109"/>
    <w:rsid w:val="0082120D"/>
    <w:rsid w:val="00822F98"/>
    <w:rsid w:val="00823698"/>
    <w:rsid w:val="00825B60"/>
    <w:rsid w:val="008278FD"/>
    <w:rsid w:val="0083023F"/>
    <w:rsid w:val="00831426"/>
    <w:rsid w:val="00832B91"/>
    <w:rsid w:val="00832C57"/>
    <w:rsid w:val="008330EB"/>
    <w:rsid w:val="008427D7"/>
    <w:rsid w:val="008455D8"/>
    <w:rsid w:val="00845A45"/>
    <w:rsid w:val="008509C5"/>
    <w:rsid w:val="00854CC5"/>
    <w:rsid w:val="00856E2C"/>
    <w:rsid w:val="008625A8"/>
    <w:rsid w:val="00873729"/>
    <w:rsid w:val="008755FC"/>
    <w:rsid w:val="00877DA0"/>
    <w:rsid w:val="00883213"/>
    <w:rsid w:val="00883936"/>
    <w:rsid w:val="00884211"/>
    <w:rsid w:val="008874A9"/>
    <w:rsid w:val="00890421"/>
    <w:rsid w:val="00893AED"/>
    <w:rsid w:val="00893D9C"/>
    <w:rsid w:val="008970F2"/>
    <w:rsid w:val="00897103"/>
    <w:rsid w:val="008A40CB"/>
    <w:rsid w:val="008A4704"/>
    <w:rsid w:val="008A59E9"/>
    <w:rsid w:val="008B07F5"/>
    <w:rsid w:val="008B172A"/>
    <w:rsid w:val="008B2178"/>
    <w:rsid w:val="008B2870"/>
    <w:rsid w:val="008B36F0"/>
    <w:rsid w:val="008B5CF0"/>
    <w:rsid w:val="008C4161"/>
    <w:rsid w:val="008C633B"/>
    <w:rsid w:val="008D482D"/>
    <w:rsid w:val="008E096E"/>
    <w:rsid w:val="008E331C"/>
    <w:rsid w:val="008E3752"/>
    <w:rsid w:val="008E3DD4"/>
    <w:rsid w:val="008E7B63"/>
    <w:rsid w:val="008F3609"/>
    <w:rsid w:val="009033CA"/>
    <w:rsid w:val="00903D1F"/>
    <w:rsid w:val="00906CF4"/>
    <w:rsid w:val="009102CF"/>
    <w:rsid w:val="00911B45"/>
    <w:rsid w:val="00911B8E"/>
    <w:rsid w:val="0091268E"/>
    <w:rsid w:val="0093142F"/>
    <w:rsid w:val="0093285E"/>
    <w:rsid w:val="00937D48"/>
    <w:rsid w:val="00946E8B"/>
    <w:rsid w:val="00956127"/>
    <w:rsid w:val="00956A0F"/>
    <w:rsid w:val="00956CA9"/>
    <w:rsid w:val="0095721E"/>
    <w:rsid w:val="00957C13"/>
    <w:rsid w:val="00957CE8"/>
    <w:rsid w:val="0096188E"/>
    <w:rsid w:val="00970035"/>
    <w:rsid w:val="00971D62"/>
    <w:rsid w:val="0098311A"/>
    <w:rsid w:val="009870F8"/>
    <w:rsid w:val="00991C6C"/>
    <w:rsid w:val="009966DB"/>
    <w:rsid w:val="00996EEB"/>
    <w:rsid w:val="0099724F"/>
    <w:rsid w:val="009A4F08"/>
    <w:rsid w:val="009B0B7F"/>
    <w:rsid w:val="009B68AE"/>
    <w:rsid w:val="009C65B8"/>
    <w:rsid w:val="009D50E1"/>
    <w:rsid w:val="009D5ECF"/>
    <w:rsid w:val="009D6842"/>
    <w:rsid w:val="009E21C9"/>
    <w:rsid w:val="009E7976"/>
    <w:rsid w:val="009F115D"/>
    <w:rsid w:val="009F30A9"/>
    <w:rsid w:val="00A01A95"/>
    <w:rsid w:val="00A067A9"/>
    <w:rsid w:val="00A10A97"/>
    <w:rsid w:val="00A33726"/>
    <w:rsid w:val="00A34A66"/>
    <w:rsid w:val="00A3612D"/>
    <w:rsid w:val="00A51B11"/>
    <w:rsid w:val="00A545D2"/>
    <w:rsid w:val="00A634C1"/>
    <w:rsid w:val="00A66840"/>
    <w:rsid w:val="00A70A3D"/>
    <w:rsid w:val="00A7317F"/>
    <w:rsid w:val="00A7343B"/>
    <w:rsid w:val="00A77A24"/>
    <w:rsid w:val="00A90874"/>
    <w:rsid w:val="00A92374"/>
    <w:rsid w:val="00AA598F"/>
    <w:rsid w:val="00AB09BE"/>
    <w:rsid w:val="00AB0A0E"/>
    <w:rsid w:val="00AB6EFD"/>
    <w:rsid w:val="00AB7DBC"/>
    <w:rsid w:val="00AD73BA"/>
    <w:rsid w:val="00AE2472"/>
    <w:rsid w:val="00AE6829"/>
    <w:rsid w:val="00AF0216"/>
    <w:rsid w:val="00AF1959"/>
    <w:rsid w:val="00AF5083"/>
    <w:rsid w:val="00AF7275"/>
    <w:rsid w:val="00AF759D"/>
    <w:rsid w:val="00B06FD9"/>
    <w:rsid w:val="00B07563"/>
    <w:rsid w:val="00B12BF4"/>
    <w:rsid w:val="00B155C1"/>
    <w:rsid w:val="00B2058F"/>
    <w:rsid w:val="00B31A7D"/>
    <w:rsid w:val="00B339FB"/>
    <w:rsid w:val="00B41587"/>
    <w:rsid w:val="00B41D79"/>
    <w:rsid w:val="00B46199"/>
    <w:rsid w:val="00B67090"/>
    <w:rsid w:val="00B70809"/>
    <w:rsid w:val="00B719B5"/>
    <w:rsid w:val="00B73E33"/>
    <w:rsid w:val="00B74A35"/>
    <w:rsid w:val="00B910BE"/>
    <w:rsid w:val="00BA155F"/>
    <w:rsid w:val="00BA276B"/>
    <w:rsid w:val="00BA2982"/>
    <w:rsid w:val="00BA6D48"/>
    <w:rsid w:val="00BB09BF"/>
    <w:rsid w:val="00BB3523"/>
    <w:rsid w:val="00BB6707"/>
    <w:rsid w:val="00BC1374"/>
    <w:rsid w:val="00BC43BE"/>
    <w:rsid w:val="00BC7669"/>
    <w:rsid w:val="00BD3044"/>
    <w:rsid w:val="00BD5E81"/>
    <w:rsid w:val="00BD6665"/>
    <w:rsid w:val="00BE142E"/>
    <w:rsid w:val="00BE3509"/>
    <w:rsid w:val="00BE5315"/>
    <w:rsid w:val="00BF2644"/>
    <w:rsid w:val="00BF4BD2"/>
    <w:rsid w:val="00BF755E"/>
    <w:rsid w:val="00C02923"/>
    <w:rsid w:val="00C16501"/>
    <w:rsid w:val="00C1782E"/>
    <w:rsid w:val="00C211A8"/>
    <w:rsid w:val="00C24366"/>
    <w:rsid w:val="00C25987"/>
    <w:rsid w:val="00C318BE"/>
    <w:rsid w:val="00C42718"/>
    <w:rsid w:val="00C428DE"/>
    <w:rsid w:val="00C42FEA"/>
    <w:rsid w:val="00C546F2"/>
    <w:rsid w:val="00C60188"/>
    <w:rsid w:val="00C7330F"/>
    <w:rsid w:val="00C73429"/>
    <w:rsid w:val="00C74636"/>
    <w:rsid w:val="00C75A4D"/>
    <w:rsid w:val="00C76195"/>
    <w:rsid w:val="00C8131A"/>
    <w:rsid w:val="00C84BA1"/>
    <w:rsid w:val="00C8639D"/>
    <w:rsid w:val="00C87742"/>
    <w:rsid w:val="00C94B67"/>
    <w:rsid w:val="00C960A4"/>
    <w:rsid w:val="00C96E57"/>
    <w:rsid w:val="00CA0CA3"/>
    <w:rsid w:val="00CA23B0"/>
    <w:rsid w:val="00CB12C9"/>
    <w:rsid w:val="00CB6A1B"/>
    <w:rsid w:val="00CC294A"/>
    <w:rsid w:val="00CD1DF9"/>
    <w:rsid w:val="00CD4A42"/>
    <w:rsid w:val="00CE4C0D"/>
    <w:rsid w:val="00CF3510"/>
    <w:rsid w:val="00CF5F41"/>
    <w:rsid w:val="00D01345"/>
    <w:rsid w:val="00D05E1B"/>
    <w:rsid w:val="00D16CEF"/>
    <w:rsid w:val="00D20371"/>
    <w:rsid w:val="00D2165B"/>
    <w:rsid w:val="00D21B89"/>
    <w:rsid w:val="00D23A1D"/>
    <w:rsid w:val="00D243C8"/>
    <w:rsid w:val="00D2483A"/>
    <w:rsid w:val="00D31187"/>
    <w:rsid w:val="00D31F36"/>
    <w:rsid w:val="00D32929"/>
    <w:rsid w:val="00D40F2E"/>
    <w:rsid w:val="00D41D06"/>
    <w:rsid w:val="00D43C5C"/>
    <w:rsid w:val="00D45D61"/>
    <w:rsid w:val="00D523DD"/>
    <w:rsid w:val="00D54556"/>
    <w:rsid w:val="00D56CCD"/>
    <w:rsid w:val="00D57199"/>
    <w:rsid w:val="00D579FD"/>
    <w:rsid w:val="00D61AFD"/>
    <w:rsid w:val="00D67655"/>
    <w:rsid w:val="00D70D0C"/>
    <w:rsid w:val="00D72DAA"/>
    <w:rsid w:val="00DA0035"/>
    <w:rsid w:val="00DA40CD"/>
    <w:rsid w:val="00DB5158"/>
    <w:rsid w:val="00DB5F04"/>
    <w:rsid w:val="00DC320D"/>
    <w:rsid w:val="00DC40C4"/>
    <w:rsid w:val="00DC4D03"/>
    <w:rsid w:val="00DC58C5"/>
    <w:rsid w:val="00DD41BB"/>
    <w:rsid w:val="00DD48DB"/>
    <w:rsid w:val="00DD5282"/>
    <w:rsid w:val="00DE3400"/>
    <w:rsid w:val="00DF267A"/>
    <w:rsid w:val="00DF4BD1"/>
    <w:rsid w:val="00E05621"/>
    <w:rsid w:val="00E12BFC"/>
    <w:rsid w:val="00E14827"/>
    <w:rsid w:val="00E217A4"/>
    <w:rsid w:val="00E230EC"/>
    <w:rsid w:val="00E235A1"/>
    <w:rsid w:val="00E244B6"/>
    <w:rsid w:val="00E2758E"/>
    <w:rsid w:val="00E343EE"/>
    <w:rsid w:val="00E465F5"/>
    <w:rsid w:val="00E52AC9"/>
    <w:rsid w:val="00E52DE3"/>
    <w:rsid w:val="00E55974"/>
    <w:rsid w:val="00E60380"/>
    <w:rsid w:val="00E629F0"/>
    <w:rsid w:val="00E63439"/>
    <w:rsid w:val="00E726FC"/>
    <w:rsid w:val="00E72713"/>
    <w:rsid w:val="00E74238"/>
    <w:rsid w:val="00E745F3"/>
    <w:rsid w:val="00E76371"/>
    <w:rsid w:val="00E769ED"/>
    <w:rsid w:val="00E77668"/>
    <w:rsid w:val="00E819F5"/>
    <w:rsid w:val="00E9010C"/>
    <w:rsid w:val="00E93AEB"/>
    <w:rsid w:val="00E95D3F"/>
    <w:rsid w:val="00E963E5"/>
    <w:rsid w:val="00E96AFA"/>
    <w:rsid w:val="00EA0016"/>
    <w:rsid w:val="00EA25C3"/>
    <w:rsid w:val="00EA338C"/>
    <w:rsid w:val="00EB2C96"/>
    <w:rsid w:val="00EB5652"/>
    <w:rsid w:val="00EC6626"/>
    <w:rsid w:val="00EC73BC"/>
    <w:rsid w:val="00EC7E98"/>
    <w:rsid w:val="00EE4F5D"/>
    <w:rsid w:val="00EE4FBC"/>
    <w:rsid w:val="00EF2EE1"/>
    <w:rsid w:val="00F01536"/>
    <w:rsid w:val="00F01ECD"/>
    <w:rsid w:val="00F0569C"/>
    <w:rsid w:val="00F07671"/>
    <w:rsid w:val="00F07DBF"/>
    <w:rsid w:val="00F15084"/>
    <w:rsid w:val="00F21587"/>
    <w:rsid w:val="00F2432E"/>
    <w:rsid w:val="00F4361E"/>
    <w:rsid w:val="00F44352"/>
    <w:rsid w:val="00F452CF"/>
    <w:rsid w:val="00F45E7C"/>
    <w:rsid w:val="00F46A44"/>
    <w:rsid w:val="00F4771A"/>
    <w:rsid w:val="00F5022A"/>
    <w:rsid w:val="00F5361F"/>
    <w:rsid w:val="00F6742F"/>
    <w:rsid w:val="00F7381A"/>
    <w:rsid w:val="00F740EF"/>
    <w:rsid w:val="00F75B94"/>
    <w:rsid w:val="00F77489"/>
    <w:rsid w:val="00F805E0"/>
    <w:rsid w:val="00F814DE"/>
    <w:rsid w:val="00F84332"/>
    <w:rsid w:val="00F95995"/>
    <w:rsid w:val="00F97277"/>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CFFE4"/>
  <w15:docId w15:val="{4566A0CC-FCEC-4443-8CB9-C54436D0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0F"/>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72E0F"/>
    <w:pPr>
      <w:keepNext/>
      <w:keepLines/>
      <w:spacing w:after="20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72E0F"/>
    <w:rPr>
      <w:rFonts w:ascii="Verdana" w:eastAsiaTheme="majorEastAsia" w:hAnsi="Verdana" w:cstheme="majorBidi"/>
      <w:b/>
      <w:bCs/>
      <w:sz w:val="20"/>
      <w:szCs w:val="28"/>
    </w:rPr>
  </w:style>
  <w:style w:type="paragraph" w:customStyle="1" w:styleId="AfsenderTop">
    <w:name w:val="AfsenderTop"/>
    <w:basedOn w:val="Normal"/>
    <w:link w:val="AfsenderTopTegn"/>
    <w:rsid w:val="00662BDF"/>
    <w:pPr>
      <w:tabs>
        <w:tab w:val="right" w:pos="3686"/>
      </w:tabs>
      <w:spacing w:after="80" w:line="160" w:lineRule="atLeast"/>
      <w:jc w:val="righ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AfsenderBund">
    <w:name w:val="AfsenderBund"/>
    <w:basedOn w:val="AfsenderTop"/>
    <w:rsid w:val="004C5455"/>
    <w:pPr>
      <w:tabs>
        <w:tab w:val="clear" w:pos="3686"/>
        <w:tab w:val="right" w:pos="2325"/>
      </w:tabs>
    </w:pPr>
  </w:style>
  <w:style w:type="paragraph" w:customStyle="1" w:styleId="OrgFelt1Side1">
    <w:name w:val="OrgFelt1Side1"/>
    <w:basedOn w:val="OrgFelterSide1"/>
    <w:rsid w:val="000429F3"/>
    <w:rPr>
      <w:b/>
    </w:rPr>
  </w:style>
  <w:style w:type="character" w:customStyle="1" w:styleId="AfsenderTopTegn">
    <w:name w:val="AfsenderTop Tegn"/>
    <w:basedOn w:val="Standardskrifttypeiafsnit"/>
    <w:link w:val="AfsenderTop"/>
    <w:rsid w:val="00662BDF"/>
    <w:rPr>
      <w:rFonts w:ascii="Verdana" w:hAnsi="Verdana"/>
      <w:sz w:val="16"/>
    </w:rPr>
  </w:style>
  <w:style w:type="paragraph" w:customStyle="1" w:styleId="OrgFelterSide2">
    <w:name w:val="OrgFelterSide2"/>
    <w:basedOn w:val="Normal"/>
    <w:rsid w:val="00DE3400"/>
    <w:pPr>
      <w:jc w:val="right"/>
    </w:pPr>
    <w:rPr>
      <w:sz w:val="16"/>
    </w:rPr>
  </w:style>
  <w:style w:type="paragraph" w:customStyle="1" w:styleId="OrgFelt1Side2">
    <w:name w:val="OrgFelt1Side2"/>
    <w:basedOn w:val="OrgFelterSide2"/>
    <w:rsid w:val="00DE3400"/>
    <w:rPr>
      <w:b/>
    </w:rPr>
  </w:style>
  <w:style w:type="character" w:styleId="Sidetal">
    <w:name w:val="page number"/>
    <w:basedOn w:val="Standardskrifttypeiafsnit"/>
    <w:uiPriority w:val="99"/>
    <w:unhideWhenUsed/>
    <w:rsid w:val="0091268E"/>
    <w:rPr>
      <w:rFonts w:ascii="Verdana" w:hAnsi="Verdana"/>
      <w:b/>
      <w:sz w:val="16"/>
    </w:rPr>
  </w:style>
  <w:style w:type="paragraph" w:customStyle="1" w:styleId="TlfTider">
    <w:name w:val="TlfTider"/>
    <w:basedOn w:val="Normal"/>
    <w:rsid w:val="006179B6"/>
    <w:pPr>
      <w:spacing w:line="160" w:lineRule="atLeast"/>
      <w:jc w:val="center"/>
    </w:pPr>
    <w:rPr>
      <w:sz w:val="16"/>
    </w:rPr>
  </w:style>
  <w:style w:type="paragraph" w:customStyle="1" w:styleId="Kampagne">
    <w:name w:val="Kampagne"/>
    <w:basedOn w:val="Normal"/>
    <w:rsid w:val="00365D29"/>
    <w:pPr>
      <w:spacing w:line="160" w:lineRule="atLeast"/>
    </w:pPr>
    <w:rPr>
      <w:sz w:val="16"/>
    </w:rPr>
  </w:style>
  <w:style w:type="paragraph" w:customStyle="1" w:styleId="RessourcetekstAfstand">
    <w:name w:val="RessourcetekstAfstand"/>
    <w:basedOn w:val="Normal"/>
    <w:rsid w:val="00F452CF"/>
    <w:pPr>
      <w:spacing w:line="80" w:lineRule="exact"/>
    </w:pPr>
    <w:rPr>
      <w:sz w:val="8"/>
    </w:rPr>
  </w:style>
  <w:style w:type="paragraph" w:customStyle="1" w:styleId="OrgFelterSide1">
    <w:name w:val="OrgFelterSide1"/>
    <w:basedOn w:val="Normal"/>
    <w:rsid w:val="00A01A95"/>
    <w:pPr>
      <w:jc w:val="right"/>
    </w:pPr>
  </w:style>
  <w:style w:type="paragraph" w:customStyle="1" w:styleId="Notat">
    <w:name w:val="Notat"/>
    <w:basedOn w:val="Normal"/>
    <w:rsid w:val="00E465F5"/>
    <w:pPr>
      <w:spacing w:after="360" w:line="400" w:lineRule="atLeast"/>
    </w:pPr>
    <w:rPr>
      <w:b/>
      <w:sz w:val="40"/>
    </w:rPr>
  </w:style>
  <w:style w:type="character" w:styleId="Hyperlink">
    <w:name w:val="Hyperlink"/>
    <w:basedOn w:val="Standardskrifttypeiafsnit"/>
    <w:uiPriority w:val="99"/>
    <w:semiHidden/>
    <w:unhideWhenUsed/>
    <w:rsid w:val="00030A56"/>
    <w:rPr>
      <w:color w:val="0000FF" w:themeColor="hyperlink"/>
      <w:u w:val="single"/>
    </w:rPr>
  </w:style>
  <w:style w:type="paragraph" w:styleId="Listeafsnit">
    <w:name w:val="List Paragraph"/>
    <w:basedOn w:val="Normal"/>
    <w:uiPriority w:val="34"/>
    <w:qFormat/>
    <w:rsid w:val="00030A56"/>
    <w:pPr>
      <w:spacing w:after="160" w:line="240"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0231">
      <w:bodyDiv w:val="1"/>
      <w:marLeft w:val="0"/>
      <w:marRight w:val="0"/>
      <w:marTop w:val="0"/>
      <w:marBottom w:val="0"/>
      <w:divBdr>
        <w:top w:val="none" w:sz="0" w:space="0" w:color="auto"/>
        <w:left w:val="none" w:sz="0" w:space="0" w:color="auto"/>
        <w:bottom w:val="none" w:sz="0" w:space="0" w:color="auto"/>
        <w:right w:val="none" w:sz="0" w:space="0" w:color="auto"/>
      </w:divBdr>
    </w:div>
    <w:div w:id="17974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fordringshaverportal.skat.dk/media/1398/fordringstypesanering-civilretlige-fordringer.pdf"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info.fordringshaverportal.skat.dk/media/1400/fordringstypebilag-civilretlige-fordringer.pdf"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info.fordringshaverportal.skat.dk/media/1399/fordringstypeoversigt-civilretlige-fordringer.pdf"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bjerg%20Kommune\DynamicTemplate\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F39E-DF6C-4B22-8F73-6D4026BA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4</TotalTime>
  <Pages>6</Pages>
  <Words>654</Words>
  <Characters>4029</Characters>
  <Application>Microsoft Office Word</Application>
  <DocSecurity>0</DocSecurity>
  <Lines>805</Lines>
  <Paragraphs>275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Karin M. Kristiansen. KMK</dc:creator>
  <cp:lastModifiedBy>Karin M. Kristiansen. KMK</cp:lastModifiedBy>
  <cp:revision>1</cp:revision>
  <cp:lastPrinted>2014-07-17T10:44:00Z</cp:lastPrinted>
  <dcterms:created xsi:type="dcterms:W3CDTF">2021-11-23T07:08:00Z</dcterms:created>
  <dcterms:modified xsi:type="dcterms:W3CDTF">2021-11-23T07:12:00Z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{36E809DD-8BB5-4B07-804B-879094946ADE}</vt:lpwstr>
  </property>
</Properties>
</file>